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833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Стадник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исковому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Зиновьево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Ирины Михайловны к Индивидуальному предпринимателю </w:t>
      </w:r>
      <w:r>
        <w:rPr>
          <w:rFonts w:ascii="Times New Roman" w:eastAsia="Times New Roman" w:hAnsi="Times New Roman" w:cs="Times New Roman"/>
          <w:sz w:val="26"/>
          <w:rtl w:val="0"/>
        </w:rPr>
        <w:t>Бединой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Эмме </w:t>
      </w:r>
      <w:r>
        <w:rPr>
          <w:rFonts w:ascii="Times New Roman" w:eastAsia="Times New Roman" w:hAnsi="Times New Roman" w:cs="Times New Roman"/>
          <w:sz w:val="26"/>
          <w:rtl w:val="0"/>
        </w:rPr>
        <w:t>Кимовне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взыскании убытков, неустойки, компенсации морального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98,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сковы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Зиновьевой Ирины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Михайловны к Индивидуальному предпринимателю </w:t>
      </w:r>
      <w:r>
        <w:rPr>
          <w:rFonts w:ascii="Times New Roman" w:eastAsia="Times New Roman" w:hAnsi="Times New Roman" w:cs="Times New Roman"/>
          <w:sz w:val="26"/>
          <w:rtl w:val="0"/>
        </w:rPr>
        <w:t>Бединой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Эмме </w:t>
      </w:r>
      <w:r>
        <w:rPr>
          <w:rFonts w:ascii="Times New Roman" w:eastAsia="Times New Roman" w:hAnsi="Times New Roman" w:cs="Times New Roman"/>
          <w:sz w:val="26"/>
          <w:rtl w:val="0"/>
        </w:rPr>
        <w:t>Кимовне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взыскании убытков, неустойки, компенсации морального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Бединой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Эммы </w:t>
      </w:r>
      <w:r>
        <w:rPr>
          <w:rFonts w:ascii="Times New Roman" w:eastAsia="Times New Roman" w:hAnsi="Times New Roman" w:cs="Times New Roman"/>
          <w:sz w:val="26"/>
          <w:rtl w:val="0"/>
        </w:rPr>
        <w:t>Кимовны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Зиновьевой Ирины Михайловны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убытки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сто шестьдесят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пять)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неустойку за просрочку удовлетворения законного требования потребителя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498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девяносто восемь)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rtl w:val="0"/>
        </w:rPr>
        <w:t>, компенса</w:t>
      </w:r>
      <w:r>
        <w:rPr>
          <w:rFonts w:ascii="Times New Roman" w:eastAsia="Times New Roman" w:hAnsi="Times New Roman" w:cs="Times New Roman"/>
          <w:sz w:val="26"/>
          <w:rtl w:val="0"/>
        </w:rPr>
        <w:t>цию морального вреда в размере 2</w:t>
      </w:r>
      <w:r>
        <w:rPr>
          <w:rFonts w:ascii="Times New Roman" w:eastAsia="Times New Roman" w:hAnsi="Times New Roman" w:cs="Times New Roman"/>
          <w:sz w:val="26"/>
          <w:rtl w:val="0"/>
        </w:rPr>
        <w:t>000 (две тысячи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 00 копеек,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за несоблюдение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добровольно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удовлетворения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потребителя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1331 (одна тысяча триста тридцать один) рубль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копеек, а также взыскать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пять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 00 копеек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 представителя, 144 (сто сорок четыре) рубля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 почтовые расходы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. 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9139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девять тысяч сто тридцать девять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35 копеек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Бединой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Эммы </w:t>
      </w:r>
      <w:r>
        <w:rPr>
          <w:rFonts w:ascii="Times New Roman" w:eastAsia="Times New Roman" w:hAnsi="Times New Roman" w:cs="Times New Roman"/>
          <w:sz w:val="26"/>
          <w:rtl w:val="0"/>
        </w:rPr>
        <w:t>Кимовны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семьсот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 копеек.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обжаловано в апелляционном порядке в Сакский районный суд Республики Крым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