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1608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задолженности по оплате взносов на капитальный ремонт общего имущества </w:t>
      </w:r>
      <w:r>
        <w:rPr>
          <w:rFonts w:ascii="Times New Roman" w:eastAsia="Times New Roman" w:hAnsi="Times New Roman" w:cs="Times New Roman"/>
          <w:sz w:val="26"/>
          <w:rtl w:val="0"/>
        </w:rPr>
        <w:t>МКД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задолженности на содержание общего имущества МКД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(ОГРН </w:t>
      </w:r>
      <w:r>
        <w:rPr>
          <w:rFonts w:ascii="Times New Roman" w:eastAsia="Times New Roman" w:hAnsi="Times New Roman" w:cs="Times New Roman"/>
          <w:sz w:val="26"/>
          <w:rtl w:val="0"/>
        </w:rPr>
        <w:t>1159102056607, ИНН 9107036870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задолженность по оплате </w:t>
      </w:r>
      <w:r>
        <w:rPr>
          <w:rFonts w:ascii="Times New Roman" w:eastAsia="Times New Roman" w:hAnsi="Times New Roman" w:cs="Times New Roman"/>
          <w:sz w:val="26"/>
          <w:rtl w:val="0"/>
        </w:rPr>
        <w:t>взносов на капитальный ремонт общего имущества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содержание общего имущества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как с собственника жилого помещения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счет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взысканной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оплате </w:t>
      </w:r>
      <w:r>
        <w:rPr>
          <w:rFonts w:ascii="Times New Roman" w:eastAsia="Times New Roman" w:hAnsi="Times New Roman" w:cs="Times New Roman"/>
          <w:sz w:val="26"/>
          <w:rtl w:val="0"/>
        </w:rPr>
        <w:t>взносов на капитальный ремонт общего имущества МКД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содержание общего имущества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зачесть денежные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уплаченные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решение </w:t>
      </w:r>
      <w:r>
        <w:rPr>
          <w:rFonts w:ascii="Times New Roman" w:eastAsia="Times New Roman" w:hAnsi="Times New Roman" w:cs="Times New Roman"/>
          <w:sz w:val="26"/>
          <w:rtl w:val="0"/>
        </w:rPr>
        <w:t>суда в части взыскания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задолженност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оплате </w:t>
      </w:r>
      <w:r>
        <w:rPr>
          <w:rFonts w:ascii="Times New Roman" w:eastAsia="Times New Roman" w:hAnsi="Times New Roman" w:cs="Times New Roman"/>
          <w:sz w:val="26"/>
          <w:rtl w:val="0"/>
        </w:rPr>
        <w:t>взносов на капитальный ремонт общего имущества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МКД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задолженности на содержание общего имущества МКД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окончательно определив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взысканию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ЖСК №12 «</w:t>
      </w:r>
      <w:r>
        <w:rPr>
          <w:rFonts w:ascii="Times New Roman" w:eastAsia="Times New Roman" w:hAnsi="Times New Roman" w:cs="Times New Roman"/>
          <w:sz w:val="26"/>
          <w:rtl w:val="0"/>
        </w:rPr>
        <w:t>Троянда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(ОГРН 1159102056607, ИНН 9107036870)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