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7B638F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7B638F">
        <w:rPr>
          <w:b w:val="0"/>
          <w:bCs w:val="0"/>
          <w:sz w:val="28"/>
          <w:szCs w:val="28"/>
        </w:rPr>
        <w:t>Дело № 2-7</w:t>
      </w:r>
      <w:r w:rsidRPr="007B638F" w:rsidR="00533BEA">
        <w:rPr>
          <w:b w:val="0"/>
          <w:bCs w:val="0"/>
          <w:sz w:val="28"/>
          <w:szCs w:val="28"/>
        </w:rPr>
        <w:t>1</w:t>
      </w:r>
      <w:r w:rsidRPr="007B638F">
        <w:rPr>
          <w:b w:val="0"/>
          <w:bCs w:val="0"/>
          <w:sz w:val="28"/>
          <w:szCs w:val="28"/>
        </w:rPr>
        <w:t>-</w:t>
      </w:r>
      <w:r w:rsidR="00822ED2">
        <w:rPr>
          <w:b w:val="0"/>
          <w:bCs w:val="0"/>
          <w:sz w:val="28"/>
          <w:szCs w:val="28"/>
        </w:rPr>
        <w:t>20</w:t>
      </w:r>
      <w:r w:rsidRPr="007B638F">
        <w:rPr>
          <w:b w:val="0"/>
          <w:bCs w:val="0"/>
          <w:sz w:val="28"/>
          <w:szCs w:val="28"/>
        </w:rPr>
        <w:t>/20</w:t>
      </w:r>
      <w:r w:rsidRPr="007B638F" w:rsidR="006776D6">
        <w:rPr>
          <w:b w:val="0"/>
          <w:bCs w:val="0"/>
          <w:sz w:val="28"/>
          <w:szCs w:val="28"/>
        </w:rPr>
        <w:t>2</w:t>
      </w:r>
      <w:r w:rsidR="00822ED2">
        <w:rPr>
          <w:b w:val="0"/>
          <w:bCs w:val="0"/>
          <w:sz w:val="28"/>
          <w:szCs w:val="28"/>
        </w:rPr>
        <w:t>4</w:t>
      </w:r>
    </w:p>
    <w:p w:rsidR="007B638F" w:rsidRPr="007B638F" w:rsidP="007B638F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638F">
        <w:rPr>
          <w:rFonts w:ascii="Times New Roman" w:hAnsi="Times New Roman" w:cs="Times New Roman"/>
          <w:sz w:val="28"/>
          <w:szCs w:val="28"/>
        </w:rPr>
        <w:t>УИД: 91</w:t>
      </w:r>
      <w:r w:rsidRPr="007B638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22ED2">
        <w:rPr>
          <w:rFonts w:ascii="Times New Roman" w:hAnsi="Times New Roman" w:cs="Times New Roman"/>
          <w:sz w:val="28"/>
          <w:szCs w:val="28"/>
        </w:rPr>
        <w:t>0071-01-2024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22ED2">
        <w:rPr>
          <w:rFonts w:ascii="Times New Roman" w:hAnsi="Times New Roman" w:cs="Times New Roman"/>
          <w:sz w:val="28"/>
          <w:szCs w:val="28"/>
        </w:rPr>
        <w:t>0019-26</w:t>
      </w:r>
    </w:p>
    <w:p w:rsidR="001B0E1B" w:rsidRPr="005A5776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A5776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76">
        <w:rPr>
          <w:rFonts w:ascii="Times New Roman" w:hAnsi="Times New Roman" w:cs="Times New Roman"/>
          <w:b/>
          <w:sz w:val="28"/>
          <w:szCs w:val="28"/>
        </w:rPr>
        <w:t>И</w:t>
      </w:r>
      <w:r w:rsidRPr="005A577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3E163D" w:rsidP="00822E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3D">
        <w:rPr>
          <w:rFonts w:ascii="Times New Roman" w:hAnsi="Times New Roman" w:cs="Times New Roman"/>
          <w:sz w:val="28"/>
          <w:szCs w:val="28"/>
        </w:rPr>
        <w:t>М</w:t>
      </w:r>
      <w:r w:rsidRPr="003E163D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3E163D">
        <w:rPr>
          <w:rFonts w:ascii="Times New Roman" w:hAnsi="Times New Roman" w:cs="Times New Roman"/>
          <w:sz w:val="28"/>
          <w:szCs w:val="28"/>
        </w:rPr>
        <w:t>1</w:t>
      </w:r>
      <w:r w:rsidRPr="003E163D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3E163D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3E163D">
        <w:rPr>
          <w:rFonts w:ascii="Times New Roman" w:hAnsi="Times New Roman" w:cs="Times New Roman"/>
          <w:sz w:val="28"/>
          <w:szCs w:val="28"/>
        </w:rPr>
        <w:t>Харченко П.В.</w:t>
      </w:r>
      <w:r w:rsidRPr="003E163D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3E163D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3E163D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3E163D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3E163D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3E163D" w:rsidR="00C20379">
        <w:rPr>
          <w:rFonts w:ascii="Times New Roman" w:hAnsi="Times New Roman" w:cs="Times New Roman"/>
          <w:sz w:val="28"/>
          <w:szCs w:val="28"/>
        </w:rPr>
        <w:t xml:space="preserve">, </w:t>
      </w:r>
      <w:r w:rsidR="00822ED2">
        <w:rPr>
          <w:rFonts w:ascii="Times New Roman" w:hAnsi="Times New Roman" w:cs="Times New Roman"/>
          <w:sz w:val="28"/>
          <w:szCs w:val="28"/>
        </w:rPr>
        <w:t xml:space="preserve">при участии: уполномоченного представителя истца Кликун И.Л., ответчика </w:t>
      </w:r>
      <w:r w:rsidR="00822ED2">
        <w:rPr>
          <w:rFonts w:ascii="Times New Roman" w:hAnsi="Times New Roman" w:cs="Times New Roman"/>
          <w:sz w:val="28"/>
          <w:szCs w:val="28"/>
        </w:rPr>
        <w:t>Ватаманюк</w:t>
      </w:r>
      <w:r w:rsidR="00822ED2">
        <w:rPr>
          <w:rFonts w:ascii="Times New Roman" w:hAnsi="Times New Roman" w:cs="Times New Roman"/>
          <w:sz w:val="28"/>
          <w:szCs w:val="28"/>
        </w:rPr>
        <w:t xml:space="preserve"> И.М., </w:t>
      </w:r>
      <w:r w:rsidRPr="003E163D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3E163D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822ED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3E163D">
        <w:rPr>
          <w:rFonts w:ascii="Times New Roman" w:hAnsi="Times New Roman" w:cs="Times New Roman"/>
          <w:sz w:val="28"/>
          <w:szCs w:val="28"/>
        </w:rPr>
        <w:t xml:space="preserve"> «</w:t>
      </w:r>
      <w:r w:rsidRPr="003E163D">
        <w:rPr>
          <w:rFonts w:ascii="Times New Roman" w:hAnsi="Times New Roman" w:cs="Times New Roman"/>
          <w:sz w:val="28"/>
          <w:szCs w:val="28"/>
        </w:rPr>
        <w:t>Сакское</w:t>
      </w:r>
      <w:r w:rsidRPr="003E163D">
        <w:rPr>
          <w:rFonts w:ascii="Times New Roman" w:hAnsi="Times New Roman" w:cs="Times New Roman"/>
          <w:sz w:val="28"/>
          <w:szCs w:val="28"/>
        </w:rPr>
        <w:t xml:space="preserve"> ЖЭО» к </w:t>
      </w:r>
      <w:r w:rsidR="00822ED2">
        <w:rPr>
          <w:rFonts w:ascii="Times New Roman" w:hAnsi="Times New Roman" w:cs="Times New Roman"/>
          <w:sz w:val="28"/>
          <w:szCs w:val="28"/>
        </w:rPr>
        <w:t>Ватаманюк</w:t>
      </w:r>
      <w:r w:rsidR="00822ED2">
        <w:rPr>
          <w:rFonts w:ascii="Times New Roman" w:hAnsi="Times New Roman" w:cs="Times New Roman"/>
          <w:sz w:val="28"/>
          <w:szCs w:val="28"/>
        </w:rPr>
        <w:t xml:space="preserve"> </w:t>
      </w:r>
      <w:r w:rsidR="00D466F0">
        <w:rPr>
          <w:rFonts w:ascii="Times New Roman" w:hAnsi="Times New Roman" w:cs="Times New Roman"/>
          <w:sz w:val="28"/>
          <w:szCs w:val="28"/>
        </w:rPr>
        <w:t>И.М.</w:t>
      </w:r>
      <w:r w:rsidR="00822ED2">
        <w:rPr>
          <w:rFonts w:ascii="Times New Roman" w:hAnsi="Times New Roman" w:cs="Times New Roman"/>
          <w:sz w:val="28"/>
          <w:szCs w:val="28"/>
        </w:rPr>
        <w:t xml:space="preserve">, </w:t>
      </w:r>
      <w:r w:rsidRPr="001061FA" w:rsidR="00822ED2">
        <w:rPr>
          <w:rFonts w:ascii="Times New Roman" w:hAnsi="Times New Roman" w:cs="Times New Roman"/>
          <w:sz w:val="28"/>
          <w:szCs w:val="28"/>
        </w:rPr>
        <w:t xml:space="preserve">с участием третьего лица, </w:t>
      </w:r>
      <w:r w:rsidRPr="001061FA" w:rsidR="00822ED2">
        <w:rPr>
          <w:rFonts w:ascii="Times New Roman" w:eastAsia="Times New Roman" w:hAnsi="Times New Roman" w:cs="Times New Roman"/>
          <w:sz w:val="28"/>
          <w:szCs w:val="28"/>
        </w:rPr>
        <w:t>не заявляющего самостоятельных требований относительно предмета спора Администрации города Саки Республики Крым</w:t>
      </w:r>
      <w:r w:rsidR="0082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ED2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3E163D">
        <w:rPr>
          <w:rFonts w:ascii="Times New Roman" w:hAnsi="Times New Roman" w:cs="Times New Roman"/>
          <w:sz w:val="28"/>
          <w:szCs w:val="28"/>
        </w:rPr>
        <w:t>по опл</w:t>
      </w:r>
      <w:r w:rsidR="00822ED2">
        <w:rPr>
          <w:rFonts w:ascii="Times New Roman" w:hAnsi="Times New Roman" w:cs="Times New Roman"/>
          <w:sz w:val="28"/>
          <w:szCs w:val="28"/>
        </w:rPr>
        <w:t xml:space="preserve">ате  жилищно-коммунальных услуг и расходов </w:t>
      </w:r>
      <w:r w:rsidRPr="003E163D">
        <w:rPr>
          <w:rFonts w:ascii="Times New Roman" w:hAnsi="Times New Roman" w:cs="Times New Roman"/>
          <w:sz w:val="28"/>
          <w:szCs w:val="28"/>
        </w:rPr>
        <w:t xml:space="preserve">по оплате государственной   пошлины, </w:t>
      </w:r>
    </w:p>
    <w:p w:rsidR="00822ED2" w:rsidRPr="003E163D" w:rsidP="00822E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6236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3E163D">
        <w:rPr>
          <w:rFonts w:ascii="Times New Roman" w:hAnsi="Times New Roman" w:cs="Times New Roman"/>
          <w:sz w:val="28"/>
          <w:szCs w:val="28"/>
        </w:rPr>
        <w:t>30,39,153,155,158</w:t>
      </w:r>
      <w:r w:rsidR="00492E9D">
        <w:rPr>
          <w:rFonts w:ascii="Times New Roman" w:hAnsi="Times New Roman" w:cs="Times New Roman"/>
          <w:sz w:val="28"/>
          <w:szCs w:val="28"/>
        </w:rPr>
        <w:t xml:space="preserve"> </w:t>
      </w:r>
      <w:r w:rsidR="003E163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52F59" w:rsidR="00835B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B52F59" w:rsidR="008D0B76">
        <w:rPr>
          <w:rFonts w:ascii="Times New Roman" w:hAnsi="Times New Roman" w:cs="Times New Roman"/>
          <w:sz w:val="28"/>
          <w:szCs w:val="28"/>
        </w:rPr>
        <w:t>, статьями 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52F59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РЕШИЛ:</w:t>
      </w:r>
    </w:p>
    <w:p w:rsidR="00EC0A1D" w:rsidRPr="006F4A61" w:rsidP="006F4A6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A61">
        <w:rPr>
          <w:rFonts w:ascii="Times New Roman" w:hAnsi="Times New Roman" w:cs="Times New Roman"/>
          <w:sz w:val="28"/>
          <w:szCs w:val="28"/>
        </w:rPr>
        <w:t>И</w:t>
      </w:r>
      <w:r w:rsidRPr="006F4A61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6F4A61" w:rsidR="00822ED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6F4A61" w:rsidR="003E163D">
        <w:rPr>
          <w:rFonts w:ascii="Times New Roman" w:hAnsi="Times New Roman" w:cs="Times New Roman"/>
          <w:sz w:val="28"/>
          <w:szCs w:val="28"/>
        </w:rPr>
        <w:t xml:space="preserve"> «</w:t>
      </w:r>
      <w:r w:rsidRPr="006F4A61" w:rsidR="003E163D">
        <w:rPr>
          <w:rFonts w:ascii="Times New Roman" w:hAnsi="Times New Roman" w:cs="Times New Roman"/>
          <w:sz w:val="28"/>
          <w:szCs w:val="28"/>
        </w:rPr>
        <w:t>Сакское</w:t>
      </w:r>
      <w:r w:rsidRPr="006F4A61" w:rsidR="003E163D">
        <w:rPr>
          <w:rFonts w:ascii="Times New Roman" w:hAnsi="Times New Roman" w:cs="Times New Roman"/>
          <w:sz w:val="28"/>
          <w:szCs w:val="28"/>
        </w:rPr>
        <w:t xml:space="preserve"> ЖЭО» </w:t>
      </w:r>
      <w:r w:rsidRPr="006F4A61">
        <w:rPr>
          <w:rFonts w:ascii="Times New Roman" w:hAnsi="Times New Roman" w:cs="Times New Roman"/>
          <w:sz w:val="28"/>
          <w:szCs w:val="28"/>
        </w:rPr>
        <w:t xml:space="preserve">- </w:t>
      </w:r>
      <w:r w:rsidRPr="006F4A61">
        <w:rPr>
          <w:rFonts w:ascii="Times New Roman" w:hAnsi="Times New Roman" w:cs="Times New Roman"/>
          <w:sz w:val="28"/>
          <w:szCs w:val="28"/>
        </w:rPr>
        <w:t>удовлетворить</w:t>
      </w:r>
      <w:r w:rsidRPr="006F4A61" w:rsidR="002B1B1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F4A61">
        <w:rPr>
          <w:rFonts w:ascii="Times New Roman" w:hAnsi="Times New Roman" w:cs="Times New Roman"/>
          <w:sz w:val="28"/>
          <w:szCs w:val="28"/>
        </w:rPr>
        <w:t>.</w:t>
      </w:r>
    </w:p>
    <w:p w:rsidR="002B1B12" w:rsidRPr="006F4A61" w:rsidP="006F4A61">
      <w:pPr>
        <w:pStyle w:val="1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6F4A61">
        <w:rPr>
          <w:sz w:val="28"/>
          <w:szCs w:val="28"/>
        </w:rPr>
        <w:t xml:space="preserve">Взыскать </w:t>
      </w:r>
      <w:r w:rsidRPr="006F4A61" w:rsidR="00822ED2">
        <w:rPr>
          <w:sz w:val="28"/>
          <w:szCs w:val="28"/>
        </w:rPr>
        <w:t xml:space="preserve">с </w:t>
      </w:r>
      <w:r w:rsidRPr="006F4A61" w:rsidR="00822ED2">
        <w:rPr>
          <w:sz w:val="28"/>
          <w:szCs w:val="28"/>
        </w:rPr>
        <w:t>Ватаманюк</w:t>
      </w:r>
      <w:r w:rsidRPr="006F4A61" w:rsidR="00822ED2">
        <w:rPr>
          <w:sz w:val="28"/>
          <w:szCs w:val="28"/>
        </w:rPr>
        <w:t xml:space="preserve"> </w:t>
      </w:r>
      <w:r w:rsidR="00D466F0">
        <w:rPr>
          <w:sz w:val="28"/>
          <w:szCs w:val="28"/>
        </w:rPr>
        <w:t>И.М.</w:t>
      </w:r>
      <w:r w:rsidRPr="006F4A61" w:rsidR="00822ED2">
        <w:rPr>
          <w:sz w:val="28"/>
          <w:szCs w:val="28"/>
        </w:rPr>
        <w:t xml:space="preserve"> </w:t>
      </w:r>
      <w:r w:rsidR="00D466F0">
        <w:rPr>
          <w:sz w:val="28"/>
          <w:szCs w:val="28"/>
        </w:rPr>
        <w:t xml:space="preserve">Данные изъяты </w:t>
      </w:r>
      <w:r w:rsidRPr="006F4A61" w:rsidR="00822ED2">
        <w:rPr>
          <w:sz w:val="28"/>
          <w:szCs w:val="28"/>
        </w:rPr>
        <w:t xml:space="preserve"> в пользу </w:t>
      </w:r>
      <w:r w:rsidRPr="006F4A61" w:rsidR="00822ED2">
        <w:rPr>
          <w:rStyle w:val="a3"/>
          <w:b w:val="0"/>
          <w:sz w:val="28"/>
          <w:szCs w:val="28"/>
        </w:rPr>
        <w:t xml:space="preserve">Общества с ограниченной ответственностью </w:t>
      </w:r>
      <w:r w:rsidRPr="006F4A61" w:rsidR="00822ED2">
        <w:rPr>
          <w:sz w:val="28"/>
          <w:szCs w:val="28"/>
        </w:rPr>
        <w:t>«</w:t>
      </w:r>
      <w:r w:rsidRPr="006F4A61" w:rsidR="00822ED2">
        <w:rPr>
          <w:sz w:val="28"/>
          <w:szCs w:val="28"/>
        </w:rPr>
        <w:t>Сакское</w:t>
      </w:r>
      <w:r w:rsidRPr="006F4A61" w:rsidR="00822ED2">
        <w:rPr>
          <w:sz w:val="28"/>
          <w:szCs w:val="28"/>
        </w:rPr>
        <w:t xml:space="preserve"> ЖЭО» </w:t>
      </w:r>
      <w:r w:rsidR="00D466F0">
        <w:rPr>
          <w:sz w:val="28"/>
          <w:szCs w:val="28"/>
        </w:rPr>
        <w:t>Данные изъяты</w:t>
      </w:r>
      <w:r w:rsidRPr="006F4A61" w:rsidR="00822ED2">
        <w:rPr>
          <w:sz w:val="28"/>
          <w:szCs w:val="28"/>
        </w:rPr>
        <w:t xml:space="preserve"> </w:t>
      </w:r>
      <w:r w:rsidRPr="006F4A61">
        <w:rPr>
          <w:sz w:val="28"/>
          <w:szCs w:val="28"/>
        </w:rPr>
        <w:t xml:space="preserve">задолженность по плате за содержание и ремонт общего имущества жилого </w:t>
      </w:r>
      <w:r w:rsidR="00D466F0">
        <w:rPr>
          <w:sz w:val="28"/>
          <w:szCs w:val="28"/>
        </w:rPr>
        <w:t xml:space="preserve">данные изъяты </w:t>
      </w:r>
      <w:r w:rsidRPr="006F4A61">
        <w:rPr>
          <w:color w:val="auto"/>
          <w:sz w:val="28"/>
          <w:szCs w:val="28"/>
        </w:rPr>
        <w:t xml:space="preserve"> за период с </w:t>
      </w:r>
      <w:r w:rsidR="00896159">
        <w:rPr>
          <w:color w:val="auto"/>
          <w:sz w:val="28"/>
          <w:szCs w:val="28"/>
        </w:rPr>
        <w:t>01</w:t>
      </w:r>
      <w:r w:rsidRPr="006F4A61">
        <w:rPr>
          <w:color w:val="auto"/>
          <w:sz w:val="28"/>
          <w:szCs w:val="28"/>
        </w:rPr>
        <w:t xml:space="preserve">.08.2020г. по 01.08.2024г. в размере 29614,92 рублей, а также расходы, связанных с оплатой государственной пошлины в размере </w:t>
      </w:r>
      <w:r w:rsidRPr="006F4A61" w:rsidR="006F4A61">
        <w:rPr>
          <w:color w:val="auto"/>
          <w:sz w:val="28"/>
          <w:szCs w:val="28"/>
        </w:rPr>
        <w:t xml:space="preserve">1080,47 </w:t>
      </w:r>
      <w:r w:rsidRPr="006F4A61">
        <w:rPr>
          <w:color w:val="auto"/>
          <w:sz w:val="28"/>
          <w:szCs w:val="28"/>
        </w:rPr>
        <w:t>руб.</w:t>
      </w:r>
    </w:p>
    <w:p w:rsidR="002B1B12" w:rsidP="006F4A6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A61"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 w:rsidR="00A034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4A61"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A0346B" w:rsidRPr="00A0346B" w:rsidP="00A0346B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6B">
        <w:rPr>
          <w:rFonts w:ascii="Times New Roman" w:hAnsi="Times New Roman" w:cs="Times New Roman"/>
          <w:color w:val="000000"/>
          <w:sz w:val="28"/>
          <w:szCs w:val="28"/>
        </w:rPr>
        <w:t xml:space="preserve">Вернуть </w:t>
      </w:r>
      <w:r w:rsidRPr="00A0346B">
        <w:rPr>
          <w:rStyle w:val="a3"/>
          <w:rFonts w:eastAsiaTheme="minorEastAsia"/>
          <w:b w:val="0"/>
          <w:sz w:val="28"/>
          <w:szCs w:val="28"/>
        </w:rPr>
        <w:t xml:space="preserve">Обществу с ограниченной ответственностью </w:t>
      </w:r>
      <w:r w:rsidRPr="00A0346B">
        <w:rPr>
          <w:rFonts w:ascii="Times New Roman" w:hAnsi="Times New Roman" w:cs="Times New Roman"/>
          <w:sz w:val="28"/>
          <w:szCs w:val="28"/>
        </w:rPr>
        <w:t>«</w:t>
      </w:r>
      <w:r w:rsidRPr="00A0346B">
        <w:rPr>
          <w:rFonts w:ascii="Times New Roman" w:hAnsi="Times New Roman" w:cs="Times New Roman"/>
          <w:sz w:val="28"/>
          <w:szCs w:val="28"/>
        </w:rPr>
        <w:t>Сакское</w:t>
      </w:r>
      <w:r w:rsidRPr="00A0346B">
        <w:rPr>
          <w:rFonts w:ascii="Times New Roman" w:hAnsi="Times New Roman" w:cs="Times New Roman"/>
          <w:sz w:val="28"/>
          <w:szCs w:val="28"/>
        </w:rPr>
        <w:t xml:space="preserve"> ЖЭО» (</w:t>
      </w:r>
      <w:r w:rsidR="00D466F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0346B">
        <w:rPr>
          <w:rFonts w:ascii="Times New Roman" w:hAnsi="Times New Roman" w:cs="Times New Roman"/>
          <w:sz w:val="28"/>
          <w:szCs w:val="28"/>
        </w:rPr>
        <w:t xml:space="preserve">) </w:t>
      </w:r>
      <w:r w:rsidRPr="00A0346B"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излишне уплаченную государственную пошлину в размере 22 рубля 50 копеек, оплаченную платежным поручением № 107 от 02.02.2024г.</w:t>
      </w:r>
    </w:p>
    <w:p w:rsidR="00A0346B" w:rsidRPr="006F4A61" w:rsidP="006F4A6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BB7" w:rsidP="00A0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B52F59" w:rsidP="00A0346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6F4A61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B52F59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P="00565BB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P="00565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6EBC">
        <w:rPr>
          <w:rFonts w:ascii="Times New Roman" w:hAnsi="Times New Roman" w:cs="Times New Roman"/>
          <w:sz w:val="28"/>
          <w:szCs w:val="28"/>
        </w:rPr>
        <w:t xml:space="preserve">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051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46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AB788E"/>
    <w:multiLevelType w:val="multilevel"/>
    <w:tmpl w:val="48BC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2D64"/>
    <w:rsid w:val="00013FC5"/>
    <w:rsid w:val="00015EF2"/>
    <w:rsid w:val="000441B3"/>
    <w:rsid w:val="000B1B3F"/>
    <w:rsid w:val="000B2C51"/>
    <w:rsid w:val="000B77A2"/>
    <w:rsid w:val="000B7888"/>
    <w:rsid w:val="000C56EE"/>
    <w:rsid w:val="0010148C"/>
    <w:rsid w:val="00105A49"/>
    <w:rsid w:val="001061FA"/>
    <w:rsid w:val="001139BA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1FD"/>
    <w:rsid w:val="001B4B82"/>
    <w:rsid w:val="001B589E"/>
    <w:rsid w:val="001C3CC0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1B12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63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36E1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6F4A61"/>
    <w:rsid w:val="00706A83"/>
    <w:rsid w:val="007110A6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38F"/>
    <w:rsid w:val="007B6D14"/>
    <w:rsid w:val="008012EC"/>
    <w:rsid w:val="008016C0"/>
    <w:rsid w:val="00802573"/>
    <w:rsid w:val="00816DEA"/>
    <w:rsid w:val="00817543"/>
    <w:rsid w:val="00822ED2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96159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46B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1ED"/>
    <w:rsid w:val="00D05769"/>
    <w:rsid w:val="00D06F6B"/>
    <w:rsid w:val="00D26BEF"/>
    <w:rsid w:val="00D32881"/>
    <w:rsid w:val="00D35EB5"/>
    <w:rsid w:val="00D40216"/>
    <w:rsid w:val="00D4088E"/>
    <w:rsid w:val="00D466F0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0"/>
    <w:rsid w:val="006236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6236E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 + Полужирный"/>
    <w:basedOn w:val="a2"/>
    <w:rsid w:val="0082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Normal"/>
    <w:rsid w:val="00822ED2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5">
    <w:name w:val="Основной текст (5)_"/>
    <w:basedOn w:val="DefaultParagraphFont"/>
    <w:link w:val="50"/>
    <w:rsid w:val="00822E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22ED2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5434-3A4A-45F2-A6FB-BBAD689D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