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27E6" w:rsidRPr="00DB1D19" w:rsidP="005427E6">
      <w:pPr>
        <w:spacing w:after="0" w:line="240" w:lineRule="auto"/>
        <w:jc w:val="right"/>
        <w:rPr>
          <w:rFonts w:ascii="Times New Roman" w:hAnsi="Times New Roman"/>
          <w:noProof/>
          <w:sz w:val="28"/>
          <w:szCs w:val="28"/>
        </w:rPr>
      </w:pPr>
      <w:r w:rsidRPr="00DB1D19">
        <w:rPr>
          <w:rFonts w:ascii="Times New Roman" w:hAnsi="Times New Roman"/>
          <w:noProof/>
          <w:sz w:val="28"/>
          <w:szCs w:val="28"/>
        </w:rPr>
        <w:t>Дело № 2-71-</w:t>
      </w:r>
      <w:r>
        <w:rPr>
          <w:rFonts w:ascii="Times New Roman" w:hAnsi="Times New Roman"/>
          <w:noProof/>
          <w:sz w:val="28"/>
          <w:szCs w:val="28"/>
        </w:rPr>
        <w:t>94</w:t>
      </w:r>
      <w:r w:rsidRPr="00DB1D19">
        <w:rPr>
          <w:rFonts w:ascii="Times New Roman" w:hAnsi="Times New Roman"/>
          <w:noProof/>
          <w:sz w:val="28"/>
          <w:szCs w:val="28"/>
        </w:rPr>
        <w:t>/2024</w:t>
      </w:r>
    </w:p>
    <w:p w:rsidR="005427E6" w:rsidRPr="00DB1D19" w:rsidP="005427E6">
      <w:pPr>
        <w:pStyle w:val="Heading1"/>
        <w:jc w:val="right"/>
        <w:rPr>
          <w:b w:val="0"/>
          <w:sz w:val="28"/>
          <w:szCs w:val="28"/>
        </w:rPr>
      </w:pPr>
      <w:r w:rsidRPr="00DB1D19">
        <w:rPr>
          <w:b w:val="0"/>
          <w:sz w:val="28"/>
          <w:szCs w:val="28"/>
        </w:rPr>
        <w:t>УИД: 91MS0071-01-2024-00</w:t>
      </w:r>
      <w:r>
        <w:rPr>
          <w:b w:val="0"/>
          <w:sz w:val="28"/>
          <w:szCs w:val="28"/>
        </w:rPr>
        <w:t>221-02</w:t>
      </w:r>
    </w:p>
    <w:p w:rsidR="00831C9D" w:rsidP="00AD71F2">
      <w:pPr>
        <w:pStyle w:val="Heading1"/>
        <w:rPr>
          <w:bCs w:val="0"/>
          <w:sz w:val="28"/>
          <w:szCs w:val="28"/>
        </w:rPr>
      </w:pPr>
    </w:p>
    <w:p w:rsidR="00AD71F2" w:rsidRPr="00B52F59" w:rsidP="00AD71F2">
      <w:pPr>
        <w:pStyle w:val="Heading1"/>
        <w:rPr>
          <w:bCs w:val="0"/>
          <w:sz w:val="28"/>
          <w:szCs w:val="28"/>
        </w:rPr>
      </w:pPr>
      <w:r w:rsidRPr="00B52F59">
        <w:rPr>
          <w:bCs w:val="0"/>
          <w:sz w:val="28"/>
          <w:szCs w:val="28"/>
        </w:rPr>
        <w:t xml:space="preserve">ЗАОЧНОЕ </w:t>
      </w:r>
      <w:r w:rsidRPr="00B52F59">
        <w:rPr>
          <w:bCs w:val="0"/>
          <w:sz w:val="28"/>
          <w:szCs w:val="28"/>
        </w:rPr>
        <w:t xml:space="preserve">РЕШЕНИЕ   </w:t>
      </w:r>
    </w:p>
    <w:p w:rsidR="00AD71F2" w:rsidRPr="00B52F59" w:rsidP="001E1077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F59">
        <w:rPr>
          <w:rFonts w:ascii="Times New Roman" w:hAnsi="Times New Roman" w:cs="Times New Roman"/>
          <w:b/>
          <w:sz w:val="28"/>
          <w:szCs w:val="28"/>
        </w:rPr>
        <w:t>И</w:t>
      </w:r>
      <w:r w:rsidRPr="00B52F59">
        <w:rPr>
          <w:rFonts w:ascii="Times New Roman" w:hAnsi="Times New Roman" w:cs="Times New Roman"/>
          <w:b/>
          <w:sz w:val="28"/>
          <w:szCs w:val="28"/>
        </w:rPr>
        <w:t>менем Российской Федерации</w:t>
      </w:r>
    </w:p>
    <w:p w:rsidR="001E1077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454C4A" w:rsidRPr="00B52F59" w:rsidP="001E107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AD71F2" w:rsidRPr="00B52F59" w:rsidP="00AD71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533BEA">
        <w:rPr>
          <w:rFonts w:ascii="Times New Roman" w:hAnsi="Times New Roman" w:cs="Times New Roman"/>
          <w:sz w:val="28"/>
          <w:szCs w:val="28"/>
        </w:rPr>
        <w:t xml:space="preserve"> </w:t>
      </w:r>
      <w:r w:rsidR="00C22078">
        <w:rPr>
          <w:rFonts w:ascii="Times New Roman" w:hAnsi="Times New Roman" w:cs="Times New Roman"/>
          <w:sz w:val="28"/>
          <w:szCs w:val="28"/>
        </w:rPr>
        <w:t>марта</w:t>
      </w:r>
      <w:r w:rsidR="00EC0A1D">
        <w:rPr>
          <w:rFonts w:ascii="Times New Roman" w:hAnsi="Times New Roman" w:cs="Times New Roman"/>
          <w:sz w:val="28"/>
          <w:szCs w:val="28"/>
        </w:rPr>
        <w:t xml:space="preserve"> </w:t>
      </w:r>
      <w:r w:rsidR="00242583">
        <w:rPr>
          <w:rFonts w:ascii="Times New Roman" w:hAnsi="Times New Roman" w:cs="Times New Roman"/>
          <w:sz w:val="28"/>
          <w:szCs w:val="28"/>
        </w:rPr>
        <w:t>2024</w:t>
      </w:r>
      <w:r w:rsidR="00265CC7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года</w:t>
      </w:r>
      <w:r w:rsidR="00555349">
        <w:rPr>
          <w:rFonts w:ascii="Times New Roman" w:hAnsi="Times New Roman" w:cs="Times New Roman"/>
          <w:sz w:val="28"/>
          <w:szCs w:val="28"/>
        </w:rPr>
        <w:t xml:space="preserve"> 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Pr="00B52F59">
        <w:rPr>
          <w:rFonts w:ascii="Times New Roman" w:hAnsi="Times New Roman" w:cs="Times New Roman"/>
          <w:sz w:val="28"/>
          <w:szCs w:val="28"/>
        </w:rPr>
        <w:tab/>
      </w:r>
      <w:r w:rsidR="005D148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6D427E">
        <w:rPr>
          <w:rFonts w:ascii="Times New Roman" w:hAnsi="Times New Roman" w:cs="Times New Roman"/>
          <w:sz w:val="28"/>
          <w:szCs w:val="28"/>
        </w:rPr>
        <w:tab/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2F59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04D51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52F59">
        <w:rPr>
          <w:rFonts w:ascii="Times New Roman" w:hAnsi="Times New Roman" w:cs="Times New Roman"/>
          <w:sz w:val="28"/>
          <w:szCs w:val="28"/>
        </w:rPr>
        <w:t>г. Саки</w:t>
      </w:r>
    </w:p>
    <w:p w:rsidR="00BC291F" w:rsidRPr="00C22078" w:rsidP="00C220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52F59" w:rsidR="00C86DA4">
        <w:rPr>
          <w:rFonts w:ascii="Times New Roman" w:hAnsi="Times New Roman" w:cs="Times New Roman"/>
          <w:sz w:val="28"/>
          <w:szCs w:val="28"/>
        </w:rPr>
        <w:t>ировой судья судебного участка № 7</w:t>
      </w:r>
      <w:r>
        <w:rPr>
          <w:rFonts w:ascii="Times New Roman" w:hAnsi="Times New Roman" w:cs="Times New Roman"/>
          <w:sz w:val="28"/>
          <w:szCs w:val="28"/>
        </w:rPr>
        <w:t>1</w:t>
      </w:r>
      <w:r w:rsidR="006776D6">
        <w:rPr>
          <w:rFonts w:ascii="Times New Roman" w:hAnsi="Times New Roman" w:cs="Times New Roman"/>
          <w:sz w:val="28"/>
          <w:szCs w:val="28"/>
        </w:rPr>
        <w:t xml:space="preserve"> </w:t>
      </w:r>
      <w:r w:rsidRPr="00B52F59" w:rsidR="00C86DA4">
        <w:rPr>
          <w:rFonts w:ascii="Times New Roman" w:hAnsi="Times New Roman" w:cs="Times New Roman"/>
          <w:sz w:val="28"/>
          <w:szCs w:val="28"/>
        </w:rPr>
        <w:t xml:space="preserve">Сакского судебного района (Сакский муниципальный район и городской округ Саки) Республики Крым </w:t>
      </w:r>
      <w:r>
        <w:rPr>
          <w:rFonts w:ascii="Times New Roman" w:hAnsi="Times New Roman" w:cs="Times New Roman"/>
          <w:sz w:val="28"/>
          <w:szCs w:val="28"/>
        </w:rPr>
        <w:t>Харченко П.В.</w:t>
      </w:r>
      <w:r w:rsidRPr="00B52F59" w:rsidR="00454C4A">
        <w:rPr>
          <w:rFonts w:ascii="Times New Roman" w:hAnsi="Times New Roman" w:cs="Times New Roman"/>
          <w:sz w:val="28"/>
          <w:szCs w:val="28"/>
        </w:rPr>
        <w:t xml:space="preserve">, </w:t>
      </w:r>
      <w:r w:rsidRPr="00B52F59" w:rsidR="00C20379">
        <w:rPr>
          <w:rFonts w:ascii="Times New Roman" w:hAnsi="Times New Roman" w:cs="Times New Roman"/>
          <w:sz w:val="28"/>
          <w:szCs w:val="28"/>
        </w:rPr>
        <w:t xml:space="preserve">при </w:t>
      </w:r>
      <w:r w:rsidR="00533BEA">
        <w:rPr>
          <w:rFonts w:ascii="Times New Roman" w:hAnsi="Times New Roman" w:cs="Times New Roman"/>
          <w:sz w:val="28"/>
          <w:szCs w:val="28"/>
        </w:rPr>
        <w:t xml:space="preserve">секретаре судебного заседания </w:t>
      </w:r>
      <w:r w:rsidR="00533BEA">
        <w:rPr>
          <w:rFonts w:ascii="Times New Roman" w:hAnsi="Times New Roman" w:cs="Times New Roman"/>
          <w:sz w:val="28"/>
          <w:szCs w:val="28"/>
        </w:rPr>
        <w:t>Кузяхметовой</w:t>
      </w:r>
      <w:r w:rsidR="00533BEA">
        <w:rPr>
          <w:rFonts w:ascii="Times New Roman" w:hAnsi="Times New Roman" w:cs="Times New Roman"/>
          <w:sz w:val="28"/>
          <w:szCs w:val="28"/>
        </w:rPr>
        <w:t xml:space="preserve"> Л.М.</w:t>
      </w:r>
      <w:r w:rsidRPr="00B52F59" w:rsidR="00C20379">
        <w:rPr>
          <w:rFonts w:ascii="Times New Roman" w:hAnsi="Times New Roman" w:cs="Times New Roman"/>
          <w:sz w:val="28"/>
          <w:szCs w:val="28"/>
        </w:rPr>
        <w:t xml:space="preserve">,   </w:t>
      </w:r>
      <w:r w:rsidRPr="00B52F59" w:rsidR="00A8490F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="005427E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«Бастион» к </w:t>
      </w:r>
      <w:r w:rsidR="005427E6">
        <w:rPr>
          <w:rFonts w:ascii="Times New Roman" w:hAnsi="Times New Roman"/>
          <w:sz w:val="28"/>
          <w:szCs w:val="28"/>
        </w:rPr>
        <w:t>Котикову</w:t>
      </w:r>
      <w:r w:rsidR="005427E6">
        <w:rPr>
          <w:rFonts w:ascii="Times New Roman" w:hAnsi="Times New Roman"/>
          <w:sz w:val="28"/>
          <w:szCs w:val="28"/>
        </w:rPr>
        <w:t xml:space="preserve"> </w:t>
      </w:r>
      <w:r w:rsidR="00D52A04">
        <w:rPr>
          <w:rFonts w:ascii="Times New Roman" w:hAnsi="Times New Roman"/>
          <w:sz w:val="28"/>
          <w:szCs w:val="28"/>
        </w:rPr>
        <w:t>В.С.</w:t>
      </w:r>
      <w:r w:rsidR="005427E6">
        <w:rPr>
          <w:rFonts w:ascii="Times New Roman" w:hAnsi="Times New Roman"/>
          <w:sz w:val="28"/>
          <w:szCs w:val="28"/>
        </w:rPr>
        <w:t xml:space="preserve">, Соковой </w:t>
      </w:r>
      <w:r w:rsidR="00D52A04">
        <w:rPr>
          <w:rFonts w:ascii="Times New Roman" w:hAnsi="Times New Roman"/>
          <w:sz w:val="28"/>
          <w:szCs w:val="28"/>
        </w:rPr>
        <w:t>Е.П.</w:t>
      </w:r>
      <w:r w:rsidR="005427E6">
        <w:rPr>
          <w:rFonts w:ascii="Times New Roman" w:hAnsi="Times New Roman"/>
          <w:sz w:val="28"/>
          <w:szCs w:val="28"/>
        </w:rPr>
        <w:t xml:space="preserve"> о взыскании задолженности по оплате за жилое помещение и расходов по оплате</w:t>
      </w:r>
      <w:r w:rsidR="005427E6">
        <w:rPr>
          <w:rFonts w:ascii="Times New Roman" w:hAnsi="Times New Roman"/>
          <w:sz w:val="28"/>
          <w:szCs w:val="28"/>
        </w:rPr>
        <w:t xml:space="preserve"> госпошлины</w:t>
      </w:r>
      <w:r w:rsidRPr="00B52F59" w:rsidR="00DE413A">
        <w:rPr>
          <w:rFonts w:ascii="Times New Roman" w:hAnsi="Times New Roman" w:cs="Times New Roman"/>
          <w:sz w:val="28"/>
          <w:szCs w:val="28"/>
        </w:rPr>
        <w:t>,</w:t>
      </w:r>
    </w:p>
    <w:p w:rsidR="00C22078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427E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52F59" w:rsidR="00245D01">
        <w:rPr>
          <w:rFonts w:ascii="Times New Roman" w:hAnsi="Times New Roman" w:cs="Times New Roman"/>
          <w:sz w:val="28"/>
          <w:szCs w:val="28"/>
        </w:rPr>
        <w:t>уководствуясь</w:t>
      </w:r>
      <w:r w:rsidRPr="00B52F59" w:rsidR="002367E1">
        <w:rPr>
          <w:rFonts w:ascii="Times New Roman" w:hAnsi="Times New Roman" w:cs="Times New Roman"/>
          <w:sz w:val="28"/>
          <w:szCs w:val="28"/>
        </w:rPr>
        <w:t xml:space="preserve"> ст</w:t>
      </w:r>
      <w:r w:rsidRPr="00B52F59" w:rsidR="00430CAB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B52F59" w:rsidR="008D0B76">
        <w:rPr>
          <w:rFonts w:ascii="Times New Roman" w:hAnsi="Times New Roman" w:cs="Times New Roman"/>
          <w:sz w:val="28"/>
          <w:szCs w:val="28"/>
        </w:rPr>
        <w:t>19</w:t>
      </w:r>
      <w:r w:rsidRPr="00B52F59" w:rsidR="00272EF1">
        <w:rPr>
          <w:rFonts w:ascii="Times New Roman" w:hAnsi="Times New Roman" w:cs="Times New Roman"/>
          <w:sz w:val="28"/>
          <w:szCs w:val="28"/>
        </w:rPr>
        <w:t>3</w:t>
      </w:r>
      <w:r w:rsidRPr="00B52F59" w:rsidR="00B52F59">
        <w:rPr>
          <w:rFonts w:ascii="Times New Roman" w:hAnsi="Times New Roman" w:cs="Times New Roman"/>
          <w:sz w:val="28"/>
          <w:szCs w:val="28"/>
        </w:rPr>
        <w:t>-</w:t>
      </w:r>
      <w:r w:rsidRPr="00B52F59" w:rsidR="008D0B76">
        <w:rPr>
          <w:rFonts w:ascii="Times New Roman" w:hAnsi="Times New Roman" w:cs="Times New Roman"/>
          <w:sz w:val="28"/>
          <w:szCs w:val="28"/>
        </w:rPr>
        <w:t>199</w:t>
      </w:r>
      <w:r w:rsidRPr="00B52F59" w:rsidR="00B52F59">
        <w:rPr>
          <w:rFonts w:ascii="Times New Roman" w:hAnsi="Times New Roman" w:cs="Times New Roman"/>
          <w:sz w:val="28"/>
          <w:szCs w:val="28"/>
        </w:rPr>
        <w:t xml:space="preserve">, 233 - 237 </w:t>
      </w:r>
      <w:r w:rsidRPr="00B52F59" w:rsidR="008D0B76">
        <w:rPr>
          <w:rFonts w:ascii="Times New Roman" w:hAnsi="Times New Roman" w:cs="Times New Roman"/>
          <w:sz w:val="28"/>
          <w:szCs w:val="28"/>
        </w:rPr>
        <w:t xml:space="preserve">Гражданского процессуального кодекса Российской Федерации, </w:t>
      </w:r>
      <w:r w:rsidRPr="00B52F59" w:rsidR="001B4B82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267B66" w:rsidRPr="00831C9D" w:rsidP="00267B6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C9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C0A1D" w:rsidRPr="00831C9D" w:rsidP="00831C9D"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C9D">
        <w:rPr>
          <w:rFonts w:ascii="Times New Roman" w:hAnsi="Times New Roman" w:cs="Times New Roman"/>
          <w:sz w:val="28"/>
          <w:szCs w:val="28"/>
        </w:rPr>
        <w:t>И</w:t>
      </w:r>
      <w:r w:rsidRPr="00831C9D">
        <w:rPr>
          <w:rFonts w:ascii="Times New Roman" w:hAnsi="Times New Roman" w:cs="Times New Roman"/>
          <w:sz w:val="28"/>
          <w:szCs w:val="28"/>
        </w:rPr>
        <w:t xml:space="preserve">сковые требования </w:t>
      </w:r>
      <w:r w:rsidR="005427E6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«Бастион» к </w:t>
      </w:r>
      <w:r w:rsidR="005427E6">
        <w:rPr>
          <w:rFonts w:ascii="Times New Roman" w:hAnsi="Times New Roman"/>
          <w:sz w:val="28"/>
          <w:szCs w:val="28"/>
        </w:rPr>
        <w:t>Котикову</w:t>
      </w:r>
      <w:r w:rsidR="005427E6">
        <w:rPr>
          <w:rFonts w:ascii="Times New Roman" w:hAnsi="Times New Roman"/>
          <w:sz w:val="28"/>
          <w:szCs w:val="28"/>
        </w:rPr>
        <w:t xml:space="preserve"> </w:t>
      </w:r>
      <w:r w:rsidR="00D52A04">
        <w:rPr>
          <w:rFonts w:ascii="Times New Roman" w:hAnsi="Times New Roman"/>
          <w:sz w:val="28"/>
          <w:szCs w:val="28"/>
        </w:rPr>
        <w:t>В.С.</w:t>
      </w:r>
      <w:r w:rsidR="005427E6">
        <w:rPr>
          <w:rFonts w:ascii="Times New Roman" w:hAnsi="Times New Roman"/>
          <w:sz w:val="28"/>
          <w:szCs w:val="28"/>
        </w:rPr>
        <w:t xml:space="preserve">, Соковой </w:t>
      </w:r>
      <w:r w:rsidR="00D52A04">
        <w:rPr>
          <w:rFonts w:ascii="Times New Roman" w:hAnsi="Times New Roman"/>
          <w:sz w:val="28"/>
          <w:szCs w:val="28"/>
        </w:rPr>
        <w:t>Е.П.</w:t>
      </w:r>
      <w:r w:rsidR="005427E6">
        <w:rPr>
          <w:rFonts w:ascii="Times New Roman" w:hAnsi="Times New Roman"/>
          <w:sz w:val="28"/>
          <w:szCs w:val="28"/>
        </w:rPr>
        <w:t xml:space="preserve"> о взыскании задолженности по оплате за жилое помещение и расходов по оплате госпошлины</w:t>
      </w:r>
      <w:r w:rsidRPr="00831C9D" w:rsidR="000B6A05">
        <w:rPr>
          <w:rFonts w:ascii="Times New Roman" w:hAnsi="Times New Roman" w:cs="Times New Roman"/>
          <w:sz w:val="28"/>
          <w:szCs w:val="28"/>
        </w:rPr>
        <w:t xml:space="preserve"> </w:t>
      </w:r>
      <w:r w:rsidRPr="00831C9D">
        <w:rPr>
          <w:rFonts w:ascii="Times New Roman" w:hAnsi="Times New Roman" w:cs="Times New Roman"/>
          <w:sz w:val="28"/>
          <w:szCs w:val="28"/>
        </w:rPr>
        <w:t xml:space="preserve">- </w:t>
      </w:r>
      <w:r w:rsidRPr="00831C9D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5427E6" w:rsidP="005427E6">
      <w:pPr>
        <w:spacing w:after="0" w:line="240" w:lineRule="auto"/>
        <w:ind w:firstLine="709"/>
        <w:jc w:val="both"/>
        <w:rPr>
          <w:rStyle w:val="0pt0"/>
          <w:rFonts w:eastAsiaTheme="minorEastAsia"/>
          <w:b w:val="0"/>
          <w:i w:val="0"/>
          <w:sz w:val="28"/>
          <w:szCs w:val="28"/>
        </w:rPr>
      </w:pPr>
      <w:r w:rsidRPr="00C048A4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C048A4">
        <w:rPr>
          <w:rFonts w:ascii="Times New Roman" w:hAnsi="Times New Roman" w:cs="Times New Roman"/>
          <w:sz w:val="28"/>
          <w:szCs w:val="28"/>
        </w:rPr>
        <w:t>Котикова</w:t>
      </w:r>
      <w:r w:rsidRPr="00C048A4">
        <w:rPr>
          <w:rFonts w:ascii="Times New Roman" w:hAnsi="Times New Roman" w:cs="Times New Roman"/>
          <w:sz w:val="28"/>
          <w:szCs w:val="28"/>
        </w:rPr>
        <w:t xml:space="preserve"> </w:t>
      </w:r>
      <w:r w:rsidR="00D52A04">
        <w:rPr>
          <w:rFonts w:ascii="Times New Roman" w:hAnsi="Times New Roman" w:cs="Times New Roman"/>
          <w:sz w:val="28"/>
          <w:szCs w:val="28"/>
        </w:rPr>
        <w:t>В.С.</w:t>
      </w:r>
      <w:r w:rsidRPr="00C048A4">
        <w:rPr>
          <w:rFonts w:ascii="Times New Roman" w:hAnsi="Times New Roman" w:cs="Times New Roman"/>
          <w:sz w:val="28"/>
          <w:szCs w:val="28"/>
        </w:rPr>
        <w:t xml:space="preserve"> </w:t>
      </w:r>
      <w:r w:rsidR="00D52A0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C048A4">
        <w:rPr>
          <w:rFonts w:ascii="Times New Roman" w:hAnsi="Times New Roman" w:cs="Times New Roman"/>
          <w:color w:val="000000"/>
          <w:sz w:val="28"/>
          <w:szCs w:val="28"/>
        </w:rPr>
        <w:t xml:space="preserve">в пользу </w:t>
      </w:r>
      <w:r w:rsidRPr="00C048A4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«БАСТИОН» </w:t>
      </w:r>
      <w:r w:rsidR="00D52A04">
        <w:rPr>
          <w:rFonts w:ascii="Times New Roman" w:hAnsi="Times New Roman" w:cs="Times New Roman"/>
          <w:sz w:val="28"/>
          <w:szCs w:val="28"/>
        </w:rPr>
        <w:t xml:space="preserve">Данные изъяты </w:t>
      </w:r>
      <w:r w:rsidRPr="00C048A4">
        <w:rPr>
          <w:rFonts w:ascii="Times New Roman" w:hAnsi="Times New Roman" w:cs="Times New Roman"/>
          <w:sz w:val="28"/>
          <w:szCs w:val="28"/>
        </w:rPr>
        <w:t xml:space="preserve">в </w:t>
      </w:r>
      <w:r w:rsidRPr="00C048A4">
        <w:rPr>
          <w:rFonts w:ascii="Times New Roman" w:hAnsi="Times New Roman" w:cs="Times New Roman"/>
          <w:color w:val="000000"/>
          <w:sz w:val="28"/>
          <w:szCs w:val="28"/>
        </w:rPr>
        <w:t>солидарном порядке: задолженность по оплате за жилое помещение, по состоянию</w:t>
      </w:r>
      <w:r w:rsidRPr="00C048A4">
        <w:rPr>
          <w:rFonts w:ascii="Times New Roman" w:hAnsi="Times New Roman" w:cs="Times New Roman"/>
          <w:sz w:val="28"/>
          <w:szCs w:val="28"/>
        </w:rPr>
        <w:t xml:space="preserve"> </w:t>
      </w:r>
      <w:r w:rsidRPr="00C048A4">
        <w:rPr>
          <w:rStyle w:val="a3"/>
          <w:rFonts w:ascii="Times New Roman" w:hAnsi="Times New Roman" w:cs="Times New Roman"/>
          <w:b w:val="0"/>
          <w:sz w:val="28"/>
          <w:szCs w:val="28"/>
        </w:rPr>
        <w:t>на 29.02.2024г.</w:t>
      </w:r>
      <w:r w:rsidRPr="00C048A4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C048A4">
        <w:rPr>
          <w:rStyle w:val="11"/>
          <w:rFonts w:eastAsiaTheme="minorEastAsia"/>
          <w:sz w:val="28"/>
          <w:szCs w:val="28"/>
          <w:u w:val="none"/>
        </w:rPr>
        <w:t xml:space="preserve">в размере  </w:t>
      </w:r>
      <w:r w:rsidRPr="00C048A4">
        <w:rPr>
          <w:rStyle w:val="a5"/>
          <w:rFonts w:eastAsiaTheme="minorEastAsia"/>
          <w:b w:val="0"/>
          <w:i w:val="0"/>
          <w:sz w:val="28"/>
          <w:szCs w:val="28"/>
        </w:rPr>
        <w:t>23679,89 рублей</w:t>
      </w:r>
      <w:r w:rsidRPr="00C048A4">
        <w:rPr>
          <w:rStyle w:val="0pt0"/>
          <w:rFonts w:eastAsiaTheme="minorEastAsia"/>
          <w:b w:val="0"/>
          <w:i w:val="0"/>
          <w:sz w:val="28"/>
          <w:szCs w:val="28"/>
        </w:rPr>
        <w:t>,</w:t>
      </w:r>
      <w:r w:rsidRPr="00C048A4">
        <w:rPr>
          <w:rStyle w:val="0pt"/>
          <w:rFonts w:eastAsiaTheme="minorEastAsia"/>
          <w:sz w:val="28"/>
          <w:szCs w:val="28"/>
        </w:rPr>
        <w:t xml:space="preserve"> </w:t>
      </w:r>
      <w:r w:rsidRPr="00C048A4">
        <w:rPr>
          <w:rFonts w:ascii="Times New Roman" w:hAnsi="Times New Roman" w:cs="Times New Roman"/>
          <w:color w:val="000000"/>
          <w:sz w:val="28"/>
          <w:szCs w:val="28"/>
        </w:rPr>
        <w:t>пени з</w:t>
      </w:r>
      <w:r w:rsidRPr="00C048A4" w:rsidR="00C048A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C048A4" w:rsidR="00C048A4">
        <w:rPr>
          <w:sz w:val="28"/>
          <w:szCs w:val="28"/>
        </w:rPr>
        <w:t xml:space="preserve"> </w:t>
      </w:r>
      <w:r w:rsidRPr="00C048A4" w:rsidR="00C048A4">
        <w:rPr>
          <w:rStyle w:val="a5"/>
          <w:rFonts w:eastAsiaTheme="minorEastAsia"/>
          <w:b w:val="0"/>
          <w:i w:val="0"/>
          <w:sz w:val="28"/>
          <w:szCs w:val="28"/>
        </w:rPr>
        <w:t>период 01.04.2021г. по 29.02.2024г.</w:t>
      </w:r>
      <w:r w:rsidR="00C048A4">
        <w:rPr>
          <w:rStyle w:val="a5"/>
          <w:rFonts w:eastAsiaTheme="minorEastAsia"/>
          <w:b w:val="0"/>
          <w:i w:val="0"/>
          <w:sz w:val="28"/>
          <w:szCs w:val="28"/>
        </w:rPr>
        <w:t xml:space="preserve"> года в размере 10866,</w:t>
      </w:r>
      <w:r w:rsidRPr="00C048A4" w:rsidR="00C048A4">
        <w:rPr>
          <w:rStyle w:val="a5"/>
          <w:rFonts w:eastAsiaTheme="minorEastAsia"/>
          <w:b w:val="0"/>
          <w:i w:val="0"/>
          <w:sz w:val="28"/>
          <w:szCs w:val="28"/>
        </w:rPr>
        <w:t>81</w:t>
      </w:r>
      <w:r w:rsidR="00C048A4">
        <w:rPr>
          <w:rStyle w:val="a5"/>
          <w:rFonts w:eastAsiaTheme="minorEastAsia"/>
          <w:b w:val="0"/>
          <w:i w:val="0"/>
          <w:sz w:val="28"/>
          <w:szCs w:val="28"/>
        </w:rPr>
        <w:t xml:space="preserve"> </w:t>
      </w:r>
      <w:r w:rsidRPr="00C048A4" w:rsidR="00C048A4">
        <w:rPr>
          <w:rStyle w:val="a5"/>
          <w:rFonts w:eastAsiaTheme="minorEastAsia"/>
          <w:b w:val="0"/>
          <w:i w:val="0"/>
          <w:sz w:val="28"/>
          <w:szCs w:val="28"/>
        </w:rPr>
        <w:t>рублей с продолжением начисления по день фактического исполнения обязательств</w:t>
      </w:r>
      <w:r w:rsidRPr="00C048A4">
        <w:rPr>
          <w:rStyle w:val="0pt0"/>
          <w:rFonts w:eastAsiaTheme="minorEastAsia"/>
          <w:b w:val="0"/>
          <w:i w:val="0"/>
          <w:sz w:val="28"/>
          <w:szCs w:val="28"/>
        </w:rPr>
        <w:t>,</w:t>
      </w:r>
      <w:r w:rsidRPr="00C048A4">
        <w:rPr>
          <w:rStyle w:val="0pt0"/>
          <w:rFonts w:eastAsiaTheme="minorEastAsia"/>
          <w:b w:val="0"/>
          <w:sz w:val="28"/>
          <w:szCs w:val="28"/>
        </w:rPr>
        <w:t xml:space="preserve"> </w:t>
      </w:r>
      <w:r w:rsidR="00C048A4">
        <w:rPr>
          <w:rStyle w:val="0pt0"/>
          <w:rFonts w:eastAsiaTheme="minorEastAsia"/>
          <w:b w:val="0"/>
          <w:i w:val="0"/>
          <w:sz w:val="28"/>
          <w:szCs w:val="28"/>
        </w:rPr>
        <w:t xml:space="preserve">а также </w:t>
      </w:r>
      <w:r w:rsidRPr="00C048A4">
        <w:rPr>
          <w:rStyle w:val="0pt0"/>
          <w:rFonts w:eastAsiaTheme="minorEastAsia"/>
          <w:b w:val="0"/>
          <w:i w:val="0"/>
          <w:sz w:val="28"/>
          <w:szCs w:val="28"/>
        </w:rPr>
        <w:t>расходы по оплате</w:t>
      </w:r>
      <w:r w:rsidRPr="00C048A4">
        <w:rPr>
          <w:rStyle w:val="0pt0"/>
          <w:rFonts w:eastAsiaTheme="minorEastAsia"/>
          <w:b w:val="0"/>
          <w:i w:val="0"/>
          <w:sz w:val="28"/>
          <w:szCs w:val="28"/>
        </w:rPr>
        <w:t xml:space="preserve"> госпошлины в размере</w:t>
      </w:r>
      <w:r w:rsidRPr="00C048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048A4" w:rsidR="00C048A4">
        <w:rPr>
          <w:rStyle w:val="0pt0"/>
          <w:rFonts w:eastAsiaTheme="minorEastAsia"/>
          <w:b w:val="0"/>
          <w:i w:val="0"/>
          <w:sz w:val="28"/>
          <w:szCs w:val="28"/>
        </w:rPr>
        <w:t>1236</w:t>
      </w:r>
      <w:r w:rsidRPr="00C048A4">
        <w:rPr>
          <w:rStyle w:val="0pt0"/>
          <w:rFonts w:eastAsiaTheme="minorEastAsia"/>
          <w:b w:val="0"/>
          <w:i w:val="0"/>
          <w:sz w:val="28"/>
          <w:szCs w:val="28"/>
        </w:rPr>
        <w:t>,</w:t>
      </w:r>
      <w:r w:rsidRPr="00C048A4" w:rsidR="00C048A4">
        <w:rPr>
          <w:rStyle w:val="0pt0"/>
          <w:rFonts w:eastAsiaTheme="minorEastAsia"/>
          <w:b w:val="0"/>
          <w:i w:val="0"/>
          <w:sz w:val="28"/>
          <w:szCs w:val="28"/>
        </w:rPr>
        <w:t>40</w:t>
      </w:r>
      <w:r w:rsidRPr="00C048A4">
        <w:rPr>
          <w:rStyle w:val="0pt0"/>
          <w:rFonts w:eastAsiaTheme="minorEastAsia"/>
          <w:b w:val="0"/>
          <w:i w:val="0"/>
          <w:sz w:val="28"/>
          <w:szCs w:val="28"/>
        </w:rPr>
        <w:t xml:space="preserve"> рублей.</w:t>
      </w:r>
    </w:p>
    <w:p w:rsidR="001B4FCA" w:rsidRPr="00810CD1" w:rsidP="00810CD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10CD1">
        <w:rPr>
          <w:rFonts w:ascii="Times New Roman" w:eastAsia="Times New Roman" w:hAnsi="Times New Roman" w:cs="Times New Roman"/>
          <w:sz w:val="28"/>
          <w:szCs w:val="28"/>
        </w:rPr>
        <w:t xml:space="preserve">Вернуть </w:t>
      </w:r>
      <w:r w:rsidRPr="00810CD1">
        <w:rPr>
          <w:rFonts w:ascii="Times New Roman" w:hAnsi="Times New Roman" w:cs="Times New Roman"/>
          <w:sz w:val="28"/>
          <w:szCs w:val="28"/>
        </w:rPr>
        <w:t>Обществу с ограниченной ответственностью «БАСТИОН» (</w:t>
      </w:r>
      <w:r w:rsidR="00D52A04">
        <w:rPr>
          <w:rFonts w:ascii="Times New Roman" w:hAnsi="Times New Roman" w:cs="Times New Roman"/>
          <w:color w:val="000000"/>
          <w:sz w:val="28"/>
          <w:szCs w:val="28"/>
        </w:rPr>
        <w:t>Данные изъяты</w:t>
      </w:r>
      <w:r w:rsidR="00D52A04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r w:rsidRPr="00810CD1">
        <w:rPr>
          <w:rFonts w:ascii="Times New Roman" w:hAnsi="Times New Roman" w:cs="Times New Roman"/>
          <w:color w:val="000000"/>
          <w:sz w:val="28"/>
          <w:szCs w:val="28"/>
        </w:rPr>
        <w:t xml:space="preserve"> излишне оплаченную госпошлину из бюджета в размере 142,70 рублей, оплаченную платежным поручением № </w:t>
      </w:r>
      <w:r w:rsidR="00D52A04">
        <w:rPr>
          <w:rFonts w:ascii="Times New Roman" w:hAnsi="Times New Roman" w:cs="Times New Roman"/>
          <w:color w:val="000000"/>
          <w:sz w:val="28"/>
          <w:szCs w:val="28"/>
        </w:rPr>
        <w:t xml:space="preserve">Данные изъяты </w:t>
      </w:r>
      <w:r w:rsidRPr="00810CD1">
        <w:rPr>
          <w:rFonts w:ascii="Times New Roman" w:hAnsi="Times New Roman" w:cs="Times New Roman"/>
          <w:color w:val="000000"/>
          <w:sz w:val="28"/>
          <w:szCs w:val="28"/>
        </w:rPr>
        <w:t xml:space="preserve"> от 18.01.2024г.</w:t>
      </w:r>
    </w:p>
    <w:p w:rsidR="00810CD1" w:rsidRPr="00810CD1" w:rsidP="0081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CD1"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</w:t>
      </w:r>
      <w:r w:rsidRPr="00810CD1">
        <w:rPr>
          <w:rFonts w:ascii="Times New Roman" w:hAnsi="Times New Roman" w:cs="Times New Roman"/>
          <w:sz w:val="28"/>
          <w:szCs w:val="28"/>
        </w:rPr>
        <w:t xml:space="preserve">Обществу с ограниченной ответственностью «БАСТИОН», что оно в праве </w:t>
      </w:r>
      <w:r w:rsidRPr="00810CD1">
        <w:rPr>
          <w:rFonts w:ascii="Times New Roman" w:hAnsi="Times New Roman" w:cs="Times New Roman"/>
          <w:color w:val="000000"/>
          <w:sz w:val="28"/>
          <w:szCs w:val="28"/>
        </w:rPr>
        <w:t xml:space="preserve">обратиться с заявлением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возврате излишне оплаченной госпошлины </w:t>
      </w:r>
      <w:r w:rsidRPr="00810CD1">
        <w:rPr>
          <w:rFonts w:ascii="Times New Roman" w:hAnsi="Times New Roman" w:cs="Times New Roman"/>
          <w:color w:val="000000"/>
          <w:sz w:val="28"/>
          <w:szCs w:val="28"/>
        </w:rPr>
        <w:t xml:space="preserve">в налоговый орган по месту нахождения </w:t>
      </w:r>
      <w:r w:rsidRPr="00810CD1">
        <w:rPr>
          <w:rFonts w:ascii="Times New Roman" w:hAnsi="Times New Roman" w:cs="Times New Roman"/>
          <w:color w:val="000000"/>
          <w:sz w:val="28"/>
          <w:szCs w:val="28"/>
        </w:rPr>
        <w:t>суда</w:t>
      </w:r>
      <w:r w:rsidRPr="00810CD1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рассматривалось дело, либо в налоговый орган по месту учета плательщика государственной пошлины.</w:t>
      </w:r>
    </w:p>
    <w:p w:rsidR="00B65395" w:rsidRPr="00810CD1" w:rsidP="00810CD1">
      <w:pPr>
        <w:pStyle w:val="30"/>
        <w:shd w:val="clear" w:color="auto" w:fill="auto"/>
        <w:spacing w:line="240" w:lineRule="auto"/>
        <w:ind w:firstLine="709"/>
        <w:rPr>
          <w:b w:val="0"/>
          <w:sz w:val="28"/>
          <w:szCs w:val="28"/>
        </w:rPr>
      </w:pPr>
      <w:r w:rsidRPr="00810CD1">
        <w:rPr>
          <w:b w:val="0"/>
          <w:sz w:val="28"/>
          <w:szCs w:val="28"/>
        </w:rPr>
        <w:t>В соответствии с</w:t>
      </w:r>
      <w:r w:rsidRPr="00810CD1" w:rsidR="003E5CFC">
        <w:rPr>
          <w:b w:val="0"/>
          <w:sz w:val="28"/>
          <w:szCs w:val="28"/>
        </w:rPr>
        <w:t xml:space="preserve">о </w:t>
      </w:r>
      <w:r w:rsidRPr="00810CD1">
        <w:rPr>
          <w:b w:val="0"/>
          <w:sz w:val="28"/>
          <w:szCs w:val="28"/>
        </w:rPr>
        <w:t>с</w:t>
      </w:r>
      <w:r w:rsidRPr="00810CD1">
        <w:rPr>
          <w:b w:val="0"/>
          <w:sz w:val="28"/>
          <w:szCs w:val="28"/>
        </w:rPr>
        <w:t>т</w:t>
      </w:r>
      <w:r w:rsidRPr="00810CD1" w:rsidR="00751654">
        <w:rPr>
          <w:b w:val="0"/>
          <w:sz w:val="28"/>
          <w:szCs w:val="28"/>
        </w:rPr>
        <w:t>ать</w:t>
      </w:r>
      <w:r w:rsidRPr="00810CD1" w:rsidR="003E5CFC">
        <w:rPr>
          <w:b w:val="0"/>
          <w:sz w:val="28"/>
          <w:szCs w:val="28"/>
        </w:rPr>
        <w:t xml:space="preserve">ей </w:t>
      </w:r>
      <w:r w:rsidRPr="00810CD1">
        <w:rPr>
          <w:b w:val="0"/>
          <w:sz w:val="28"/>
          <w:szCs w:val="28"/>
        </w:rPr>
        <w:t xml:space="preserve">199 </w:t>
      </w:r>
      <w:r w:rsidRPr="00810CD1" w:rsidR="00751654">
        <w:rPr>
          <w:b w:val="0"/>
          <w:sz w:val="28"/>
          <w:szCs w:val="28"/>
        </w:rPr>
        <w:t xml:space="preserve">Гражданского процессуального кодекса Российской Федерации </w:t>
      </w:r>
      <w:r w:rsidRPr="00810CD1">
        <w:rPr>
          <w:b w:val="0"/>
          <w:sz w:val="28"/>
          <w:szCs w:val="28"/>
        </w:rPr>
        <w:t>мировой судья может не составлять мотивированное решение суда по рассмотренному им делу.</w:t>
      </w:r>
    </w:p>
    <w:p w:rsidR="00B65395" w:rsidRPr="00B52F59" w:rsidP="00B65395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</w:t>
      </w:r>
      <w:r w:rsidRPr="00B52F59">
        <w:rPr>
          <w:rFonts w:ascii="Times New Roman" w:hAnsi="Times New Roman" w:cs="Times New Roman"/>
          <w:sz w:val="28"/>
          <w:szCs w:val="28"/>
        </w:rPr>
        <w:t xml:space="preserve">их представителей заявления о составлении мотивированного решения суда, которое может быть подано: </w:t>
      </w:r>
      <w:r w:rsidRPr="00B52F59">
        <w:rPr>
          <w:rFonts w:ascii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="00F04D51">
        <w:rPr>
          <w:rFonts w:ascii="Times New Roman" w:hAnsi="Times New Roman" w:cs="Times New Roman"/>
          <w:sz w:val="28"/>
          <w:szCs w:val="28"/>
        </w:rPr>
        <w:t xml:space="preserve"> </w:t>
      </w:r>
      <w:r w:rsidRPr="00B52F59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4B82" w:rsidP="00B4612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2F59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52F59" w:rsidRPr="00516EBC" w:rsidP="00B52F5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/>
          <w:sz w:val="28"/>
          <w:szCs w:val="28"/>
        </w:rPr>
        <w:t>Ответчик вправе подать м</w:t>
      </w:r>
      <w:r w:rsidRPr="00516EBC">
        <w:rPr>
          <w:rFonts w:ascii="Times New Roman" w:hAnsi="Times New Roman" w:cs="Times New Roman"/>
          <w:sz w:val="28"/>
          <w:szCs w:val="28"/>
        </w:rPr>
        <w:t>ировому судье судебного участка № 7</w:t>
      </w:r>
      <w:r w:rsidR="00533BEA">
        <w:rPr>
          <w:rFonts w:ascii="Times New Roman" w:hAnsi="Times New Roman" w:cs="Times New Roman"/>
          <w:sz w:val="28"/>
          <w:szCs w:val="28"/>
        </w:rPr>
        <w:t>1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</w:t>
      </w:r>
      <w:r w:rsidRPr="00516EBC">
        <w:rPr>
          <w:rFonts w:ascii="Times New Roman" w:hAnsi="Times New Roman"/>
          <w:sz w:val="28"/>
          <w:szCs w:val="28"/>
        </w:rPr>
        <w:t xml:space="preserve"> заявление об отмене настоящего заочного решения в течение семи дней со дня вручения ему копии этого  решения.</w:t>
      </w:r>
    </w:p>
    <w:p w:rsidR="00B52F59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Сакский районный суд Республики Крым через мирового судью судебного участка № </w:t>
      </w:r>
      <w:r w:rsidR="00533BEA">
        <w:rPr>
          <w:rFonts w:ascii="Times New Roman" w:hAnsi="Times New Roman" w:cs="Times New Roman"/>
          <w:sz w:val="28"/>
          <w:szCs w:val="28"/>
        </w:rPr>
        <w:t>71</w:t>
      </w:r>
      <w:r w:rsidRPr="00516EBC">
        <w:rPr>
          <w:rFonts w:ascii="Times New Roman" w:hAnsi="Times New Roman" w:cs="Times New Roman"/>
          <w:sz w:val="28"/>
          <w:szCs w:val="28"/>
        </w:rPr>
        <w:t xml:space="preserve"> Сакского судебного района (Сакский муниципальный район и городской округ Саки)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B52F59" w:rsidRPr="00516EBC" w:rsidP="00B52F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516EBC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D537FC" w:rsidRPr="00516EBC" w:rsidP="00B52F59">
      <w:pPr>
        <w:pStyle w:val="NoSpacing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F59" w:rsidRPr="00B52F59" w:rsidP="00810CD1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6EBC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B0E1B">
        <w:rPr>
          <w:rFonts w:ascii="Times New Roman" w:hAnsi="Times New Roman" w:cs="Times New Roman"/>
          <w:sz w:val="28"/>
          <w:szCs w:val="28"/>
        </w:rPr>
        <w:t>П.В. Харченко</w:t>
      </w:r>
    </w:p>
    <w:sectPr w:rsidSect="00C82527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67805"/>
      <w:docPartObj>
        <w:docPartGallery w:val="Page Numbers (Top of Page)"/>
        <w:docPartUnique/>
      </w:docPartObj>
    </w:sdtPr>
    <w:sdtContent>
      <w:p w:rsidR="00267A09">
        <w:pPr>
          <w:pStyle w:val="Header"/>
          <w:jc w:val="center"/>
        </w:pPr>
        <w:r>
          <w:fldChar w:fldCharType="begin"/>
        </w:r>
        <w:r w:rsidR="00D85025">
          <w:instrText xml:space="preserve"> PAGE   \* MERGEFORMAT </w:instrText>
        </w:r>
        <w:r>
          <w:fldChar w:fldCharType="separate"/>
        </w:r>
        <w:r w:rsidR="00D52A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26B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A455582"/>
    <w:multiLevelType w:val="multilevel"/>
    <w:tmpl w:val="6B120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4BE72D1A"/>
    <w:multiLevelType w:val="multilevel"/>
    <w:tmpl w:val="0A84EF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1F2"/>
    <w:rsid w:val="00003A87"/>
    <w:rsid w:val="00005A75"/>
    <w:rsid w:val="00012BDF"/>
    <w:rsid w:val="00013FC5"/>
    <w:rsid w:val="00015EF2"/>
    <w:rsid w:val="000441B3"/>
    <w:rsid w:val="000B1B3F"/>
    <w:rsid w:val="000B2C51"/>
    <w:rsid w:val="000B6A05"/>
    <w:rsid w:val="000B77A2"/>
    <w:rsid w:val="000B7888"/>
    <w:rsid w:val="000C56EE"/>
    <w:rsid w:val="0010148C"/>
    <w:rsid w:val="00105A49"/>
    <w:rsid w:val="0012268E"/>
    <w:rsid w:val="00122BA1"/>
    <w:rsid w:val="00122ED1"/>
    <w:rsid w:val="001335B6"/>
    <w:rsid w:val="00135F8C"/>
    <w:rsid w:val="0014780C"/>
    <w:rsid w:val="0015635A"/>
    <w:rsid w:val="001623E5"/>
    <w:rsid w:val="00165727"/>
    <w:rsid w:val="0016617D"/>
    <w:rsid w:val="00173865"/>
    <w:rsid w:val="001926D5"/>
    <w:rsid w:val="00193632"/>
    <w:rsid w:val="001A533D"/>
    <w:rsid w:val="001B0E1B"/>
    <w:rsid w:val="001B4B82"/>
    <w:rsid w:val="001B4FCA"/>
    <w:rsid w:val="001B589E"/>
    <w:rsid w:val="001C6F8E"/>
    <w:rsid w:val="001C77B0"/>
    <w:rsid w:val="001E1077"/>
    <w:rsid w:val="001F0C3A"/>
    <w:rsid w:val="00207C22"/>
    <w:rsid w:val="00234145"/>
    <w:rsid w:val="0023560F"/>
    <w:rsid w:val="0023622E"/>
    <w:rsid w:val="002367E1"/>
    <w:rsid w:val="00236BD6"/>
    <w:rsid w:val="00242583"/>
    <w:rsid w:val="00245D01"/>
    <w:rsid w:val="00247F55"/>
    <w:rsid w:val="00251880"/>
    <w:rsid w:val="0025451C"/>
    <w:rsid w:val="00265CC7"/>
    <w:rsid w:val="00267681"/>
    <w:rsid w:val="00267A09"/>
    <w:rsid w:val="00267B66"/>
    <w:rsid w:val="00272EF1"/>
    <w:rsid w:val="0027579B"/>
    <w:rsid w:val="00276F52"/>
    <w:rsid w:val="002805BC"/>
    <w:rsid w:val="00283354"/>
    <w:rsid w:val="00286D2C"/>
    <w:rsid w:val="002A0B60"/>
    <w:rsid w:val="002A1353"/>
    <w:rsid w:val="002A1D12"/>
    <w:rsid w:val="002A5A9B"/>
    <w:rsid w:val="002B757C"/>
    <w:rsid w:val="002C064E"/>
    <w:rsid w:val="002F039A"/>
    <w:rsid w:val="003023B0"/>
    <w:rsid w:val="00314CCB"/>
    <w:rsid w:val="003221E5"/>
    <w:rsid w:val="003263DA"/>
    <w:rsid w:val="00334F8E"/>
    <w:rsid w:val="00340BC7"/>
    <w:rsid w:val="003450EA"/>
    <w:rsid w:val="00357627"/>
    <w:rsid w:val="00380E4E"/>
    <w:rsid w:val="003877EB"/>
    <w:rsid w:val="003A7386"/>
    <w:rsid w:val="003B1854"/>
    <w:rsid w:val="003B6F81"/>
    <w:rsid w:val="003C372D"/>
    <w:rsid w:val="003C3ACD"/>
    <w:rsid w:val="003D38CD"/>
    <w:rsid w:val="003E1E75"/>
    <w:rsid w:val="003E5CFC"/>
    <w:rsid w:val="003E7626"/>
    <w:rsid w:val="003F67B3"/>
    <w:rsid w:val="00406992"/>
    <w:rsid w:val="0042090C"/>
    <w:rsid w:val="00422A41"/>
    <w:rsid w:val="004230A5"/>
    <w:rsid w:val="00426854"/>
    <w:rsid w:val="00430CAB"/>
    <w:rsid w:val="00432EB7"/>
    <w:rsid w:val="0043470F"/>
    <w:rsid w:val="00454C4A"/>
    <w:rsid w:val="00460699"/>
    <w:rsid w:val="0047220A"/>
    <w:rsid w:val="004765DA"/>
    <w:rsid w:val="0049216D"/>
    <w:rsid w:val="00492E9D"/>
    <w:rsid w:val="00493CE5"/>
    <w:rsid w:val="004A299E"/>
    <w:rsid w:val="004B08E1"/>
    <w:rsid w:val="004B1794"/>
    <w:rsid w:val="004B76AA"/>
    <w:rsid w:val="004D3656"/>
    <w:rsid w:val="004E06BE"/>
    <w:rsid w:val="004E3667"/>
    <w:rsid w:val="004E51B2"/>
    <w:rsid w:val="004F15EB"/>
    <w:rsid w:val="004F2DDD"/>
    <w:rsid w:val="00516EBC"/>
    <w:rsid w:val="00517A72"/>
    <w:rsid w:val="00517E89"/>
    <w:rsid w:val="00517EEF"/>
    <w:rsid w:val="00533BEA"/>
    <w:rsid w:val="005427E6"/>
    <w:rsid w:val="00555349"/>
    <w:rsid w:val="0056189F"/>
    <w:rsid w:val="00571DE1"/>
    <w:rsid w:val="00573905"/>
    <w:rsid w:val="00591601"/>
    <w:rsid w:val="005976C7"/>
    <w:rsid w:val="005A5B29"/>
    <w:rsid w:val="005B31D3"/>
    <w:rsid w:val="005C1090"/>
    <w:rsid w:val="005C25E3"/>
    <w:rsid w:val="005C44CE"/>
    <w:rsid w:val="005D1481"/>
    <w:rsid w:val="005D7457"/>
    <w:rsid w:val="005E0A8E"/>
    <w:rsid w:val="005E2FCF"/>
    <w:rsid w:val="005E44A0"/>
    <w:rsid w:val="005E4B90"/>
    <w:rsid w:val="005F0147"/>
    <w:rsid w:val="005F358B"/>
    <w:rsid w:val="00601593"/>
    <w:rsid w:val="0060451F"/>
    <w:rsid w:val="00633C46"/>
    <w:rsid w:val="00634620"/>
    <w:rsid w:val="006369E0"/>
    <w:rsid w:val="00651943"/>
    <w:rsid w:val="00654B59"/>
    <w:rsid w:val="00662CED"/>
    <w:rsid w:val="0067694A"/>
    <w:rsid w:val="006776D6"/>
    <w:rsid w:val="00691302"/>
    <w:rsid w:val="006A59E0"/>
    <w:rsid w:val="006B288B"/>
    <w:rsid w:val="006B37A2"/>
    <w:rsid w:val="006D1517"/>
    <w:rsid w:val="006D427E"/>
    <w:rsid w:val="006E302E"/>
    <w:rsid w:val="006F3CBC"/>
    <w:rsid w:val="00706A83"/>
    <w:rsid w:val="0071338B"/>
    <w:rsid w:val="0072251B"/>
    <w:rsid w:val="0074290A"/>
    <w:rsid w:val="00746049"/>
    <w:rsid w:val="00751654"/>
    <w:rsid w:val="00762371"/>
    <w:rsid w:val="00764921"/>
    <w:rsid w:val="007824B1"/>
    <w:rsid w:val="00793C58"/>
    <w:rsid w:val="007B05E8"/>
    <w:rsid w:val="007B1492"/>
    <w:rsid w:val="007B3131"/>
    <w:rsid w:val="007B6D14"/>
    <w:rsid w:val="008012EC"/>
    <w:rsid w:val="008016C0"/>
    <w:rsid w:val="00802573"/>
    <w:rsid w:val="00810CD1"/>
    <w:rsid w:val="00817543"/>
    <w:rsid w:val="00822F4E"/>
    <w:rsid w:val="00823C8F"/>
    <w:rsid w:val="00831C9D"/>
    <w:rsid w:val="00834A73"/>
    <w:rsid w:val="00834D22"/>
    <w:rsid w:val="008353D8"/>
    <w:rsid w:val="00835BFD"/>
    <w:rsid w:val="00840100"/>
    <w:rsid w:val="00864899"/>
    <w:rsid w:val="008676EC"/>
    <w:rsid w:val="00871D30"/>
    <w:rsid w:val="00874A85"/>
    <w:rsid w:val="00886CBB"/>
    <w:rsid w:val="008A4141"/>
    <w:rsid w:val="008A4867"/>
    <w:rsid w:val="008D0312"/>
    <w:rsid w:val="008D0B76"/>
    <w:rsid w:val="008D4F82"/>
    <w:rsid w:val="008E175B"/>
    <w:rsid w:val="008E5A67"/>
    <w:rsid w:val="008F00E1"/>
    <w:rsid w:val="008F53A6"/>
    <w:rsid w:val="00901B91"/>
    <w:rsid w:val="00902CE5"/>
    <w:rsid w:val="00902F90"/>
    <w:rsid w:val="0095107E"/>
    <w:rsid w:val="0096259F"/>
    <w:rsid w:val="0097657F"/>
    <w:rsid w:val="00994CF6"/>
    <w:rsid w:val="009952D8"/>
    <w:rsid w:val="0099689D"/>
    <w:rsid w:val="00997019"/>
    <w:rsid w:val="009B5DFD"/>
    <w:rsid w:val="009C26EC"/>
    <w:rsid w:val="009C3F1E"/>
    <w:rsid w:val="009C56BB"/>
    <w:rsid w:val="009D7147"/>
    <w:rsid w:val="009E14D9"/>
    <w:rsid w:val="009E16E9"/>
    <w:rsid w:val="009E35D7"/>
    <w:rsid w:val="009E69B3"/>
    <w:rsid w:val="00A0395B"/>
    <w:rsid w:val="00A1185B"/>
    <w:rsid w:val="00A21DC8"/>
    <w:rsid w:val="00A24651"/>
    <w:rsid w:val="00A25492"/>
    <w:rsid w:val="00A40DB4"/>
    <w:rsid w:val="00A479AD"/>
    <w:rsid w:val="00A50B18"/>
    <w:rsid w:val="00A70670"/>
    <w:rsid w:val="00A70B0B"/>
    <w:rsid w:val="00A80ABD"/>
    <w:rsid w:val="00A8490F"/>
    <w:rsid w:val="00AB2005"/>
    <w:rsid w:val="00AB77F6"/>
    <w:rsid w:val="00AB7CD0"/>
    <w:rsid w:val="00AC235D"/>
    <w:rsid w:val="00AC35E8"/>
    <w:rsid w:val="00AC4B30"/>
    <w:rsid w:val="00AD5F1D"/>
    <w:rsid w:val="00AD70E5"/>
    <w:rsid w:val="00AD71F2"/>
    <w:rsid w:val="00AF1412"/>
    <w:rsid w:val="00AF753B"/>
    <w:rsid w:val="00B00CF9"/>
    <w:rsid w:val="00B226B9"/>
    <w:rsid w:val="00B24444"/>
    <w:rsid w:val="00B42AE4"/>
    <w:rsid w:val="00B46129"/>
    <w:rsid w:val="00B52F59"/>
    <w:rsid w:val="00B56803"/>
    <w:rsid w:val="00B65395"/>
    <w:rsid w:val="00B66380"/>
    <w:rsid w:val="00B9198E"/>
    <w:rsid w:val="00BA1CA4"/>
    <w:rsid w:val="00BA46DE"/>
    <w:rsid w:val="00BB1BD1"/>
    <w:rsid w:val="00BB40A4"/>
    <w:rsid w:val="00BC291F"/>
    <w:rsid w:val="00BC4C35"/>
    <w:rsid w:val="00BD1522"/>
    <w:rsid w:val="00BD2B80"/>
    <w:rsid w:val="00BE7F3C"/>
    <w:rsid w:val="00C048A4"/>
    <w:rsid w:val="00C16153"/>
    <w:rsid w:val="00C20379"/>
    <w:rsid w:val="00C21D4B"/>
    <w:rsid w:val="00C22078"/>
    <w:rsid w:val="00C22326"/>
    <w:rsid w:val="00C22FF2"/>
    <w:rsid w:val="00C239ED"/>
    <w:rsid w:val="00C27AAD"/>
    <w:rsid w:val="00C27FF9"/>
    <w:rsid w:val="00C422C3"/>
    <w:rsid w:val="00C712F5"/>
    <w:rsid w:val="00C76EBA"/>
    <w:rsid w:val="00C82527"/>
    <w:rsid w:val="00C86DA4"/>
    <w:rsid w:val="00CA334D"/>
    <w:rsid w:val="00CB37C4"/>
    <w:rsid w:val="00CC3BFE"/>
    <w:rsid w:val="00CC3DC0"/>
    <w:rsid w:val="00CD2A38"/>
    <w:rsid w:val="00CD3DA7"/>
    <w:rsid w:val="00CD435A"/>
    <w:rsid w:val="00CD4560"/>
    <w:rsid w:val="00CE6BA9"/>
    <w:rsid w:val="00CF5632"/>
    <w:rsid w:val="00CF708D"/>
    <w:rsid w:val="00D06F6B"/>
    <w:rsid w:val="00D26BEF"/>
    <w:rsid w:val="00D32881"/>
    <w:rsid w:val="00D35EB5"/>
    <w:rsid w:val="00D40216"/>
    <w:rsid w:val="00D4088E"/>
    <w:rsid w:val="00D52A04"/>
    <w:rsid w:val="00D537FC"/>
    <w:rsid w:val="00D836EC"/>
    <w:rsid w:val="00D85025"/>
    <w:rsid w:val="00D85F15"/>
    <w:rsid w:val="00D97597"/>
    <w:rsid w:val="00D9788A"/>
    <w:rsid w:val="00DB1D19"/>
    <w:rsid w:val="00DB7DF6"/>
    <w:rsid w:val="00DC41D8"/>
    <w:rsid w:val="00DD7341"/>
    <w:rsid w:val="00DE413A"/>
    <w:rsid w:val="00DF44CC"/>
    <w:rsid w:val="00DF4770"/>
    <w:rsid w:val="00E00411"/>
    <w:rsid w:val="00E0743A"/>
    <w:rsid w:val="00E17890"/>
    <w:rsid w:val="00E226A6"/>
    <w:rsid w:val="00E23BDB"/>
    <w:rsid w:val="00E32A29"/>
    <w:rsid w:val="00E3640A"/>
    <w:rsid w:val="00E5781B"/>
    <w:rsid w:val="00E7133B"/>
    <w:rsid w:val="00E82126"/>
    <w:rsid w:val="00E8243D"/>
    <w:rsid w:val="00E83150"/>
    <w:rsid w:val="00E90557"/>
    <w:rsid w:val="00EA0E60"/>
    <w:rsid w:val="00EA3F2C"/>
    <w:rsid w:val="00EC0A1D"/>
    <w:rsid w:val="00ED0FCE"/>
    <w:rsid w:val="00ED0FE8"/>
    <w:rsid w:val="00ED195A"/>
    <w:rsid w:val="00ED3B32"/>
    <w:rsid w:val="00EF19C7"/>
    <w:rsid w:val="00EF7458"/>
    <w:rsid w:val="00EF7BB9"/>
    <w:rsid w:val="00F04A52"/>
    <w:rsid w:val="00F04D51"/>
    <w:rsid w:val="00F12A60"/>
    <w:rsid w:val="00F34622"/>
    <w:rsid w:val="00F532C3"/>
    <w:rsid w:val="00F5699B"/>
    <w:rsid w:val="00F72671"/>
    <w:rsid w:val="00F933AD"/>
    <w:rsid w:val="00F95F45"/>
    <w:rsid w:val="00F9788D"/>
    <w:rsid w:val="00FA330A"/>
    <w:rsid w:val="00FB06C3"/>
    <w:rsid w:val="00FB1EEE"/>
    <w:rsid w:val="00FB58D6"/>
    <w:rsid w:val="00FC0C15"/>
    <w:rsid w:val="00FC71A2"/>
    <w:rsid w:val="00FE4961"/>
    <w:rsid w:val="00FE6CDD"/>
    <w:rsid w:val="00FF3330"/>
    <w:rsid w:val="00FF403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AD71F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71F2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AD71F2"/>
    <w:rPr>
      <w:b/>
      <w:bCs/>
    </w:rPr>
  </w:style>
  <w:style w:type="character" w:customStyle="1" w:styleId="1">
    <w:name w:val="Заголовок 1 Знак"/>
    <w:basedOn w:val="DefaultParagraphFont"/>
    <w:link w:val="Heading1"/>
    <w:rsid w:val="00AD71F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2">
    <w:name w:val="Body Text Indent 2"/>
    <w:basedOn w:val="Normal"/>
    <w:link w:val="2"/>
    <w:rsid w:val="0097657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rsid w:val="0097657F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BEF"/>
  </w:style>
  <w:style w:type="paragraph" w:styleId="Footer">
    <w:name w:val="footer"/>
    <w:basedOn w:val="Normal"/>
    <w:link w:val="a0"/>
    <w:uiPriority w:val="99"/>
    <w:semiHidden/>
    <w:unhideWhenUsed/>
    <w:rsid w:val="00D26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D26BEF"/>
  </w:style>
  <w:style w:type="paragraph" w:styleId="BalloonText">
    <w:name w:val="Balloon Text"/>
    <w:basedOn w:val="Normal"/>
    <w:link w:val="a1"/>
    <w:uiPriority w:val="99"/>
    <w:semiHidden/>
    <w:unhideWhenUsed/>
    <w:rsid w:val="00D26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26B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uiPriority w:val="99"/>
    <w:semiHidden/>
    <w:unhideWhenUsed/>
    <w:rsid w:val="00CE6BA9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CE6BA9"/>
  </w:style>
  <w:style w:type="character" w:customStyle="1" w:styleId="10">
    <w:name w:val="Основной текст Знак1"/>
    <w:basedOn w:val="DefaultParagraphFont"/>
    <w:uiPriority w:val="99"/>
    <w:rsid w:val="00CE6BA9"/>
    <w:rPr>
      <w:rFonts w:ascii="Times New Roman" w:hAnsi="Times New Roman" w:cs="Times New Roman"/>
      <w:sz w:val="21"/>
      <w:szCs w:val="21"/>
      <w:u w:val="none"/>
    </w:rPr>
  </w:style>
  <w:style w:type="character" w:styleId="Hyperlink">
    <w:name w:val="Hyperlink"/>
    <w:basedOn w:val="DefaultParagraphFont"/>
    <w:uiPriority w:val="99"/>
    <w:semiHidden/>
    <w:unhideWhenUsed/>
    <w:rsid w:val="00C22078"/>
    <w:rPr>
      <w:color w:val="0000FF"/>
      <w:u w:val="single"/>
    </w:rPr>
  </w:style>
  <w:style w:type="character" w:customStyle="1" w:styleId="a3">
    <w:name w:val="Основной текст + Полужирный"/>
    <w:basedOn w:val="DefaultParagraphFont"/>
    <w:rsid w:val="00C22078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3">
    <w:name w:val="Основной текст (3)_"/>
    <w:basedOn w:val="DefaultParagraphFont"/>
    <w:link w:val="30"/>
    <w:rsid w:val="00831C9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1C9D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a4">
    <w:name w:val="Основной текст_"/>
    <w:basedOn w:val="DefaultParagraphFont"/>
    <w:link w:val="4"/>
    <w:rsid w:val="00831C9D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">
    <w:name w:val="Основной текст4"/>
    <w:basedOn w:val="Normal"/>
    <w:link w:val="a4"/>
    <w:rsid w:val="00831C9D"/>
    <w:pPr>
      <w:widowControl w:val="0"/>
      <w:shd w:val="clear" w:color="auto" w:fill="FFFFFF"/>
      <w:spacing w:after="0" w:line="398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76pt">
    <w:name w:val="Основной текст (7) + 6 pt;Полужирный"/>
    <w:basedOn w:val="DefaultParagraphFont"/>
    <w:rsid w:val="005427E6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character" w:customStyle="1" w:styleId="0pt">
    <w:name w:val="Основной текст + Интервал 0 pt"/>
    <w:basedOn w:val="a4"/>
    <w:rsid w:val="00542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11">
    <w:name w:val="Основной текст1"/>
    <w:basedOn w:val="a4"/>
    <w:rsid w:val="005427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0pt0">
    <w:name w:val="Основной текст + Полужирный;Курсив;Интервал 0 pt"/>
    <w:basedOn w:val="a4"/>
    <w:rsid w:val="005427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5">
    <w:name w:val="Основной текст + Полужирный;Курсив"/>
    <w:basedOn w:val="a4"/>
    <w:rsid w:val="005427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1616E-F477-427E-99E2-E052575F6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