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3927C2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71-1</w:t>
      </w:r>
      <w:r w:rsidR="00670E61">
        <w:rPr>
          <w:rFonts w:ascii="Times New Roman" w:hAnsi="Times New Roman" w:cs="Times New Roman"/>
          <w:b w:val="0"/>
          <w:szCs w:val="28"/>
        </w:rPr>
        <w:t>0</w:t>
      </w:r>
      <w:r w:rsidR="00D6400C">
        <w:rPr>
          <w:rFonts w:ascii="Times New Roman" w:hAnsi="Times New Roman" w:cs="Times New Roman"/>
          <w:b w:val="0"/>
          <w:szCs w:val="28"/>
        </w:rPr>
        <w:t>2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201</w:t>
      </w:r>
      <w:r w:rsidR="00E32AD0">
        <w:rPr>
          <w:rFonts w:ascii="Times New Roman" w:hAnsi="Times New Roman" w:cs="Times New Roman"/>
          <w:b w:val="0"/>
          <w:szCs w:val="28"/>
        </w:rPr>
        <w:t>8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РЕШЕНИЕ</w:t>
      </w:r>
    </w:p>
    <w:p w:rsidR="006162D1" w:rsidP="006C6EFC">
      <w:pPr>
        <w:tabs>
          <w:tab w:val="left" w:pos="0"/>
        </w:tabs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Pr="00D6400C" w:rsidR="00086FDD">
        <w:rPr>
          <w:sz w:val="28"/>
          <w:szCs w:val="28"/>
        </w:rPr>
        <w:t>1</w:t>
      </w:r>
      <w:r w:rsidR="00D6400C">
        <w:rPr>
          <w:sz w:val="28"/>
          <w:szCs w:val="28"/>
        </w:rPr>
        <w:t>9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апреля 2018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E32AD0"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E32AD0">
      <w:pPr>
        <w:ind w:firstLine="708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="00E32AD0">
        <w:rPr>
          <w:sz w:val="28"/>
          <w:szCs w:val="28"/>
        </w:rPr>
        <w:t>Липовская</w:t>
      </w:r>
      <w:r w:rsidR="00E32AD0">
        <w:rPr>
          <w:sz w:val="28"/>
          <w:szCs w:val="28"/>
        </w:rPr>
        <w:t xml:space="preserve">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E32AD0">
        <w:rPr>
          <w:sz w:val="28"/>
          <w:szCs w:val="28"/>
        </w:rPr>
        <w:t>Абкеримове</w:t>
      </w:r>
      <w:r w:rsidR="00E32AD0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021D68" w:rsidRPr="003927C2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 w:rsidR="00E32AD0">
        <w:rPr>
          <w:sz w:val="28"/>
          <w:szCs w:val="28"/>
        </w:rPr>
        <w:t>представителя</w:t>
      </w:r>
      <w:r w:rsidR="00EF6160">
        <w:rPr>
          <w:sz w:val="28"/>
          <w:szCs w:val="28"/>
        </w:rPr>
        <w:t xml:space="preserve"> истца</w:t>
      </w:r>
      <w:r w:rsidR="00E32AD0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 xml:space="preserve"> –</w:t>
      </w:r>
      <w:r w:rsidRPr="003927C2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>Шевкопляс</w:t>
      </w:r>
      <w:r w:rsidR="00670E61">
        <w:rPr>
          <w:sz w:val="28"/>
          <w:szCs w:val="28"/>
        </w:rPr>
        <w:t xml:space="preserve"> В.В.,</w:t>
      </w:r>
    </w:p>
    <w:p w:rsidR="00562456" w:rsidP="00562456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ответчика – </w:t>
      </w:r>
      <w:r w:rsidR="00D6400C">
        <w:rPr>
          <w:sz w:val="28"/>
          <w:szCs w:val="28"/>
        </w:rPr>
        <w:t>Воробьевой Г.Т.</w:t>
      </w:r>
      <w:r w:rsidRPr="003927C2">
        <w:rPr>
          <w:sz w:val="28"/>
          <w:szCs w:val="28"/>
        </w:rPr>
        <w:t>,</w:t>
      </w:r>
    </w:p>
    <w:p w:rsidR="00CD3D19" w:rsidRPr="003927C2" w:rsidP="00285E6F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670E61">
        <w:rPr>
          <w:sz w:val="28"/>
          <w:szCs w:val="28"/>
        </w:rPr>
        <w:t>Муниципального унитарного предприятия «</w:t>
      </w:r>
      <w:r w:rsidR="00B47240">
        <w:rPr>
          <w:sz w:val="28"/>
          <w:szCs w:val="28"/>
        </w:rPr>
        <w:t>Наименование организации</w:t>
      </w:r>
      <w:r w:rsidR="00670E61">
        <w:rPr>
          <w:sz w:val="28"/>
          <w:szCs w:val="28"/>
        </w:rPr>
        <w:t xml:space="preserve">» к </w:t>
      </w:r>
      <w:r w:rsidR="00D6400C">
        <w:rPr>
          <w:sz w:val="28"/>
          <w:szCs w:val="28"/>
        </w:rPr>
        <w:t xml:space="preserve">Воробьевой </w:t>
      </w:r>
      <w:r w:rsidR="00B47240">
        <w:rPr>
          <w:sz w:val="28"/>
          <w:szCs w:val="28"/>
        </w:rPr>
        <w:t>Г.Т.</w:t>
      </w:r>
      <w:r w:rsidR="00D6400C">
        <w:rPr>
          <w:sz w:val="28"/>
          <w:szCs w:val="28"/>
        </w:rPr>
        <w:t xml:space="preserve"> </w:t>
      </w:r>
      <w:r w:rsidR="00670E61">
        <w:rPr>
          <w:sz w:val="28"/>
          <w:szCs w:val="28"/>
        </w:rPr>
        <w:t>о взыскании задолженности по оплате жилищно-коммунальных услуг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CF3D9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 xml:space="preserve">199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6A4FB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6A4F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 Муниципального унитарного предприятия «</w:t>
      </w:r>
      <w:r w:rsidR="00B47240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>» - удовлетворить.</w:t>
      </w:r>
    </w:p>
    <w:p w:rsidR="00086FDD" w:rsidP="00086FDD">
      <w:pPr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D6400C">
        <w:rPr>
          <w:sz w:val="28"/>
          <w:szCs w:val="28"/>
        </w:rPr>
        <w:t xml:space="preserve">Воробьевой </w:t>
      </w:r>
      <w:r w:rsidR="00B47240">
        <w:rPr>
          <w:sz w:val="28"/>
          <w:szCs w:val="28"/>
        </w:rPr>
        <w:t>Г.Т.</w:t>
      </w:r>
      <w:r w:rsidR="00D6400C">
        <w:rPr>
          <w:sz w:val="28"/>
          <w:szCs w:val="28"/>
        </w:rPr>
        <w:t xml:space="preserve">, </w:t>
      </w:r>
      <w:r w:rsidR="00B47240">
        <w:rPr>
          <w:sz w:val="28"/>
          <w:szCs w:val="28"/>
        </w:rPr>
        <w:t>ДД.ММ</w:t>
      </w:r>
      <w:r w:rsidR="00B47240">
        <w:rPr>
          <w:sz w:val="28"/>
          <w:szCs w:val="28"/>
        </w:rPr>
        <w:t>.Г</w:t>
      </w:r>
      <w:r w:rsidR="00B47240">
        <w:rPr>
          <w:sz w:val="28"/>
          <w:szCs w:val="28"/>
        </w:rPr>
        <w:t>ГГГ</w:t>
      </w:r>
      <w:r w:rsidR="00D6400C">
        <w:rPr>
          <w:sz w:val="28"/>
          <w:szCs w:val="28"/>
        </w:rPr>
        <w:t xml:space="preserve"> года рождения </w:t>
      </w:r>
      <w:r w:rsidRPr="00DC214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Муниципального унитарного предприятия «</w:t>
      </w:r>
      <w:r w:rsidR="00B47240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», р/с </w:t>
      </w:r>
      <w:r w:rsidR="00B47240">
        <w:rPr>
          <w:sz w:val="28"/>
          <w:szCs w:val="28"/>
        </w:rPr>
        <w:t>…</w:t>
      </w:r>
      <w:r>
        <w:rPr>
          <w:sz w:val="28"/>
          <w:szCs w:val="28"/>
        </w:rPr>
        <w:t xml:space="preserve"> в РНКБ Банк (ПАО) </w:t>
      </w:r>
      <w:r>
        <w:rPr>
          <w:sz w:val="28"/>
          <w:szCs w:val="28"/>
        </w:rPr>
        <w:t>г.Симферополь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кор.сч</w:t>
      </w:r>
      <w:r>
        <w:rPr>
          <w:sz w:val="28"/>
          <w:szCs w:val="28"/>
        </w:rPr>
        <w:t xml:space="preserve">: </w:t>
      </w:r>
      <w:r w:rsidR="00B47240">
        <w:rPr>
          <w:sz w:val="28"/>
          <w:szCs w:val="28"/>
        </w:rPr>
        <w:t>…</w:t>
      </w:r>
      <w:r>
        <w:rPr>
          <w:sz w:val="28"/>
          <w:szCs w:val="28"/>
        </w:rPr>
        <w:t xml:space="preserve">, БИК </w:t>
      </w:r>
      <w:r w:rsidR="00B47240">
        <w:rPr>
          <w:sz w:val="28"/>
          <w:szCs w:val="28"/>
        </w:rPr>
        <w:t>…</w:t>
      </w:r>
      <w:r>
        <w:rPr>
          <w:sz w:val="28"/>
          <w:szCs w:val="28"/>
        </w:rPr>
        <w:t xml:space="preserve">, ОКПО </w:t>
      </w:r>
      <w:r w:rsidR="00B47240">
        <w:rPr>
          <w:sz w:val="28"/>
          <w:szCs w:val="28"/>
        </w:rPr>
        <w:t>…</w:t>
      </w:r>
      <w:r>
        <w:rPr>
          <w:sz w:val="28"/>
          <w:szCs w:val="28"/>
        </w:rPr>
        <w:t xml:space="preserve">, ИНН </w:t>
      </w:r>
      <w:r w:rsidR="00B47240">
        <w:rPr>
          <w:sz w:val="28"/>
          <w:szCs w:val="28"/>
        </w:rPr>
        <w:t>…</w:t>
      </w:r>
      <w:r>
        <w:rPr>
          <w:sz w:val="28"/>
          <w:szCs w:val="28"/>
        </w:rPr>
        <w:t xml:space="preserve">, КПП </w:t>
      </w:r>
      <w:r w:rsidR="00B47240">
        <w:rPr>
          <w:sz w:val="28"/>
          <w:szCs w:val="28"/>
        </w:rPr>
        <w:t>…</w:t>
      </w:r>
      <w:r>
        <w:rPr>
          <w:sz w:val="28"/>
          <w:szCs w:val="28"/>
        </w:rPr>
        <w:t xml:space="preserve">, ОГРН </w:t>
      </w:r>
      <w:r w:rsidR="00B47240">
        <w:rPr>
          <w:sz w:val="28"/>
          <w:szCs w:val="28"/>
        </w:rPr>
        <w:t>…</w:t>
      </w:r>
      <w:r>
        <w:rPr>
          <w:sz w:val="28"/>
          <w:szCs w:val="28"/>
        </w:rPr>
        <w:t xml:space="preserve">, расположенного по адресу: </w:t>
      </w:r>
      <w:r w:rsidR="00B47240">
        <w:rPr>
          <w:sz w:val="28"/>
          <w:szCs w:val="28"/>
        </w:rPr>
        <w:t>АДРЕС</w:t>
      </w:r>
      <w:r w:rsidRPr="00DC21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задолженность по оплате за содержание и ремонт жилого помещения за период с 01 </w:t>
      </w:r>
      <w:r w:rsidR="00D6400C">
        <w:rPr>
          <w:sz w:val="28"/>
          <w:szCs w:val="28"/>
        </w:rPr>
        <w:t xml:space="preserve">марта 2016 </w:t>
      </w:r>
      <w:r>
        <w:rPr>
          <w:sz w:val="28"/>
          <w:szCs w:val="28"/>
        </w:rPr>
        <w:t xml:space="preserve">года по 01 </w:t>
      </w:r>
      <w:r w:rsidR="00CB4FAB">
        <w:rPr>
          <w:sz w:val="28"/>
          <w:szCs w:val="28"/>
        </w:rPr>
        <w:t>мая</w:t>
      </w:r>
      <w:r w:rsidR="00D6400C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года в размере </w:t>
      </w:r>
      <w:r w:rsidR="00D6400C">
        <w:rPr>
          <w:sz w:val="28"/>
          <w:szCs w:val="28"/>
        </w:rPr>
        <w:t>10066</w:t>
      </w:r>
      <w:r>
        <w:rPr>
          <w:sz w:val="28"/>
          <w:szCs w:val="28"/>
        </w:rPr>
        <w:t xml:space="preserve"> (</w:t>
      </w:r>
      <w:r w:rsidR="00D6400C">
        <w:rPr>
          <w:sz w:val="28"/>
          <w:szCs w:val="28"/>
        </w:rPr>
        <w:t>десять тысяч шестьдесят шесть</w:t>
      </w:r>
      <w:r>
        <w:rPr>
          <w:sz w:val="28"/>
          <w:szCs w:val="28"/>
        </w:rPr>
        <w:t xml:space="preserve">) рублей  </w:t>
      </w:r>
      <w:r w:rsidR="00D6400C">
        <w:rPr>
          <w:sz w:val="28"/>
          <w:szCs w:val="28"/>
        </w:rPr>
        <w:t>22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 и государственную пошлину в размере </w:t>
      </w:r>
      <w:r w:rsidR="00D6400C">
        <w:rPr>
          <w:sz w:val="28"/>
          <w:szCs w:val="28"/>
        </w:rPr>
        <w:t>402</w:t>
      </w:r>
      <w:r>
        <w:rPr>
          <w:sz w:val="28"/>
          <w:szCs w:val="28"/>
        </w:rPr>
        <w:t xml:space="preserve"> рубл</w:t>
      </w:r>
      <w:r w:rsidR="0027582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6400C">
        <w:rPr>
          <w:sz w:val="28"/>
          <w:szCs w:val="28"/>
        </w:rPr>
        <w:t xml:space="preserve">64 </w:t>
      </w:r>
      <w:r>
        <w:rPr>
          <w:sz w:val="28"/>
          <w:szCs w:val="28"/>
        </w:rPr>
        <w:t xml:space="preserve">копеек, а всего на общую сумму </w:t>
      </w:r>
      <w:r w:rsidR="00D6400C">
        <w:rPr>
          <w:sz w:val="28"/>
          <w:szCs w:val="28"/>
        </w:rPr>
        <w:t>10468</w:t>
      </w:r>
      <w:r>
        <w:rPr>
          <w:sz w:val="28"/>
          <w:szCs w:val="28"/>
        </w:rPr>
        <w:t xml:space="preserve"> (</w:t>
      </w:r>
      <w:r w:rsidR="00D6400C">
        <w:rPr>
          <w:sz w:val="28"/>
          <w:szCs w:val="28"/>
        </w:rPr>
        <w:t>десять тысяч четыреста шестьдесят восемь</w:t>
      </w:r>
      <w:r>
        <w:rPr>
          <w:sz w:val="28"/>
          <w:szCs w:val="28"/>
        </w:rPr>
        <w:t xml:space="preserve">) рублей </w:t>
      </w:r>
      <w:r w:rsidR="00CB4FAB">
        <w:rPr>
          <w:sz w:val="28"/>
          <w:szCs w:val="28"/>
        </w:rPr>
        <w:t>86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.  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F3CAC" w:rsidRPr="003927C2" w:rsidP="002F3CAC">
      <w:pPr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927C2" w:rsidP="002F3CA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 w:rsidR="00E51371"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51371"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 w:rsidR="00E51371"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 w:rsidR="00E51371"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2F3CAC" w:rsidRPr="003927C2" w:rsidP="006A4FBC">
      <w:pPr>
        <w:ind w:firstLine="567"/>
        <w:jc w:val="both"/>
        <w:rPr>
          <w:sz w:val="28"/>
          <w:szCs w:val="28"/>
        </w:rPr>
      </w:pPr>
    </w:p>
    <w:p w:rsidR="00CB4FAB" w:rsidP="006A4FBC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</w:t>
      </w:r>
      <w:r w:rsidRPr="003927C2" w:rsidR="006162D1">
        <w:rPr>
          <w:sz w:val="28"/>
          <w:szCs w:val="28"/>
        </w:rPr>
        <w:t xml:space="preserve"> </w:t>
      </w:r>
      <w:r w:rsidRPr="003927C2" w:rsidR="006162D1">
        <w:rPr>
          <w:sz w:val="28"/>
          <w:szCs w:val="28"/>
        </w:rPr>
        <w:tab/>
      </w:r>
      <w:r w:rsidRPr="003927C2" w:rsidR="006162D1">
        <w:rPr>
          <w:sz w:val="28"/>
          <w:szCs w:val="28"/>
        </w:rPr>
        <w:tab/>
      </w:r>
      <w:r w:rsidRPr="003927C2">
        <w:rPr>
          <w:sz w:val="28"/>
          <w:szCs w:val="28"/>
        </w:rPr>
        <w:t xml:space="preserve">     </w:t>
      </w:r>
      <w:r w:rsidRPr="003927C2" w:rsidR="00BD34D6">
        <w:rPr>
          <w:sz w:val="28"/>
          <w:szCs w:val="28"/>
        </w:rPr>
        <w:t xml:space="preserve">                              </w:t>
      </w:r>
      <w:r w:rsidRPr="003927C2" w:rsidR="00F822FF">
        <w:rPr>
          <w:sz w:val="28"/>
          <w:szCs w:val="28"/>
        </w:rPr>
        <w:t xml:space="preserve">                 </w:t>
      </w:r>
      <w:r w:rsidR="00B47240">
        <w:rPr>
          <w:sz w:val="28"/>
          <w:szCs w:val="28"/>
        </w:rPr>
        <w:t xml:space="preserve">И.В. </w:t>
      </w:r>
      <w:r w:rsidR="00B47240">
        <w:rPr>
          <w:sz w:val="28"/>
          <w:szCs w:val="28"/>
        </w:rPr>
        <w:t>Липовская</w:t>
      </w:r>
    </w:p>
    <w:sectPr w:rsidSect="00B47240">
      <w:headerReference w:type="default" r:id="rId5"/>
      <w:footerReference w:type="even" r:id="rId6"/>
      <w:footerReference w:type="default" r:id="rId7"/>
      <w:pgSz w:w="11906" w:h="16838" w:code="9"/>
      <w:pgMar w:top="567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12F6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2F6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012F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2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C507E"/>
    <w:rsid w:val="000D38D9"/>
    <w:rsid w:val="000E09F6"/>
    <w:rsid w:val="000F0C73"/>
    <w:rsid w:val="0011260A"/>
    <w:rsid w:val="0012395C"/>
    <w:rsid w:val="001365B3"/>
    <w:rsid w:val="001439D4"/>
    <w:rsid w:val="00153B9A"/>
    <w:rsid w:val="0018532F"/>
    <w:rsid w:val="00193BB7"/>
    <w:rsid w:val="001A3AF4"/>
    <w:rsid w:val="001A53A3"/>
    <w:rsid w:val="001D6F0D"/>
    <w:rsid w:val="002563FD"/>
    <w:rsid w:val="00275822"/>
    <w:rsid w:val="00285E6F"/>
    <w:rsid w:val="00291DF9"/>
    <w:rsid w:val="002935CB"/>
    <w:rsid w:val="002A2734"/>
    <w:rsid w:val="002E6FA9"/>
    <w:rsid w:val="002F109A"/>
    <w:rsid w:val="002F3CAC"/>
    <w:rsid w:val="00320644"/>
    <w:rsid w:val="003452B0"/>
    <w:rsid w:val="00355BA5"/>
    <w:rsid w:val="003701C0"/>
    <w:rsid w:val="00386072"/>
    <w:rsid w:val="003927C2"/>
    <w:rsid w:val="003E3557"/>
    <w:rsid w:val="003F5CAF"/>
    <w:rsid w:val="004149F3"/>
    <w:rsid w:val="00415A2E"/>
    <w:rsid w:val="00417E49"/>
    <w:rsid w:val="00444B33"/>
    <w:rsid w:val="00462E8A"/>
    <w:rsid w:val="00481CA9"/>
    <w:rsid w:val="004C35BB"/>
    <w:rsid w:val="004F2E1C"/>
    <w:rsid w:val="0050186C"/>
    <w:rsid w:val="00505F0F"/>
    <w:rsid w:val="005370E5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381E"/>
    <w:rsid w:val="0061250F"/>
    <w:rsid w:val="006162D1"/>
    <w:rsid w:val="00660D80"/>
    <w:rsid w:val="00670E61"/>
    <w:rsid w:val="006A3E58"/>
    <w:rsid w:val="006A4FBC"/>
    <w:rsid w:val="006A6E8D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53F76"/>
    <w:rsid w:val="0089745D"/>
    <w:rsid w:val="008B1C40"/>
    <w:rsid w:val="008C339C"/>
    <w:rsid w:val="008C33DD"/>
    <w:rsid w:val="008D5E18"/>
    <w:rsid w:val="008E2486"/>
    <w:rsid w:val="00912939"/>
    <w:rsid w:val="00946F4D"/>
    <w:rsid w:val="009A06B6"/>
    <w:rsid w:val="009A1341"/>
    <w:rsid w:val="009B0882"/>
    <w:rsid w:val="009B40CE"/>
    <w:rsid w:val="009E1668"/>
    <w:rsid w:val="009F232E"/>
    <w:rsid w:val="00A02ADB"/>
    <w:rsid w:val="00A04930"/>
    <w:rsid w:val="00A062A5"/>
    <w:rsid w:val="00A41E15"/>
    <w:rsid w:val="00A54E96"/>
    <w:rsid w:val="00A6498D"/>
    <w:rsid w:val="00A65B52"/>
    <w:rsid w:val="00A76D66"/>
    <w:rsid w:val="00A91497"/>
    <w:rsid w:val="00AA4BAD"/>
    <w:rsid w:val="00B04789"/>
    <w:rsid w:val="00B370AD"/>
    <w:rsid w:val="00B3799E"/>
    <w:rsid w:val="00B47240"/>
    <w:rsid w:val="00B65870"/>
    <w:rsid w:val="00B77CDF"/>
    <w:rsid w:val="00B819EE"/>
    <w:rsid w:val="00B92E2E"/>
    <w:rsid w:val="00B95B49"/>
    <w:rsid w:val="00BA7FEB"/>
    <w:rsid w:val="00BD34D6"/>
    <w:rsid w:val="00BD6218"/>
    <w:rsid w:val="00BD6287"/>
    <w:rsid w:val="00BF092F"/>
    <w:rsid w:val="00BF1DE8"/>
    <w:rsid w:val="00BF7896"/>
    <w:rsid w:val="00C071F3"/>
    <w:rsid w:val="00C2706A"/>
    <w:rsid w:val="00C525AC"/>
    <w:rsid w:val="00C74308"/>
    <w:rsid w:val="00CB02AF"/>
    <w:rsid w:val="00CB4FAB"/>
    <w:rsid w:val="00CB6FF7"/>
    <w:rsid w:val="00CD1D2D"/>
    <w:rsid w:val="00CD3D19"/>
    <w:rsid w:val="00CF3D9A"/>
    <w:rsid w:val="00D11EC3"/>
    <w:rsid w:val="00D31132"/>
    <w:rsid w:val="00D55FDC"/>
    <w:rsid w:val="00D6400C"/>
    <w:rsid w:val="00D76A88"/>
    <w:rsid w:val="00D77C20"/>
    <w:rsid w:val="00D814A9"/>
    <w:rsid w:val="00D912E6"/>
    <w:rsid w:val="00DA0B50"/>
    <w:rsid w:val="00DC2148"/>
    <w:rsid w:val="00DD27F3"/>
    <w:rsid w:val="00E03B39"/>
    <w:rsid w:val="00E10D04"/>
    <w:rsid w:val="00E301E0"/>
    <w:rsid w:val="00E32AD0"/>
    <w:rsid w:val="00E429D2"/>
    <w:rsid w:val="00E46F47"/>
    <w:rsid w:val="00E507FE"/>
    <w:rsid w:val="00E51371"/>
    <w:rsid w:val="00E87A57"/>
    <w:rsid w:val="00E9542D"/>
    <w:rsid w:val="00E973FE"/>
    <w:rsid w:val="00EA485A"/>
    <w:rsid w:val="00EB0D5F"/>
    <w:rsid w:val="00ED4158"/>
    <w:rsid w:val="00ED7E50"/>
    <w:rsid w:val="00EF6160"/>
    <w:rsid w:val="00F01207"/>
    <w:rsid w:val="00F1383D"/>
    <w:rsid w:val="00F3352D"/>
    <w:rsid w:val="00F70E73"/>
    <w:rsid w:val="00F822FF"/>
    <w:rsid w:val="00FA1BE2"/>
    <w:rsid w:val="00FA5176"/>
    <w:rsid w:val="00FC4760"/>
    <w:rsid w:val="00FC5219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67513-3760-4E07-9CD5-687A55F2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