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078" w:rsidRPr="00686C68" w:rsidP="00C2207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686C68">
        <w:rPr>
          <w:rFonts w:ascii="Times New Roman" w:eastAsia="Calibri" w:hAnsi="Times New Roman" w:cs="Times New Roman"/>
          <w:noProof/>
          <w:sz w:val="28"/>
          <w:szCs w:val="28"/>
        </w:rPr>
        <w:t>Дело № 2-71-248/2024</w:t>
      </w:r>
    </w:p>
    <w:p w:rsidR="00C22078" w:rsidRPr="00686C68" w:rsidP="00C2207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C68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91MS0071-01-2024-000505-23</w:t>
      </w:r>
    </w:p>
    <w:p w:rsidR="00AD71F2" w:rsidRPr="007824B1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B52F59" w:rsidP="00AD71F2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</w:t>
      </w:r>
      <w:r w:rsidRPr="00B52F59">
        <w:rPr>
          <w:bCs w:val="0"/>
          <w:sz w:val="28"/>
          <w:szCs w:val="28"/>
        </w:rPr>
        <w:t xml:space="preserve">РЕШЕНИЕ   </w:t>
      </w:r>
    </w:p>
    <w:p w:rsidR="00AD71F2" w:rsidRPr="00B52F59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</w:t>
      </w:r>
      <w:r w:rsidRPr="00B52F59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33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242583">
        <w:rPr>
          <w:rFonts w:ascii="Times New Roman" w:hAnsi="Times New Roman" w:cs="Times New Roman"/>
          <w:sz w:val="28"/>
          <w:szCs w:val="28"/>
        </w:rPr>
        <w:t>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C22078" w:rsidP="00C220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B52F59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22078">
        <w:rPr>
          <w:rFonts w:ascii="Times New Roman" w:hAnsi="Times New Roman"/>
          <w:sz w:val="28"/>
          <w:szCs w:val="28"/>
        </w:rPr>
        <w:t>Общества с ограниченной ответственностью специализированное финансовое общество «</w:t>
      </w:r>
      <w:r w:rsidR="00C22078">
        <w:rPr>
          <w:rFonts w:ascii="Times New Roman" w:hAnsi="Times New Roman"/>
          <w:sz w:val="28"/>
          <w:szCs w:val="28"/>
        </w:rPr>
        <w:t>ФинКод</w:t>
      </w:r>
      <w:r w:rsidR="00C22078">
        <w:rPr>
          <w:rFonts w:ascii="Times New Roman" w:hAnsi="Times New Roman"/>
          <w:sz w:val="28"/>
          <w:szCs w:val="28"/>
        </w:rPr>
        <w:t xml:space="preserve">» к </w:t>
      </w:r>
      <w:r w:rsidR="00C22078">
        <w:rPr>
          <w:rFonts w:ascii="Times New Roman" w:hAnsi="Times New Roman"/>
          <w:sz w:val="28"/>
          <w:szCs w:val="28"/>
        </w:rPr>
        <w:t>Гаценко</w:t>
      </w:r>
      <w:r w:rsidR="00C22078">
        <w:rPr>
          <w:rFonts w:ascii="Times New Roman" w:hAnsi="Times New Roman"/>
          <w:sz w:val="28"/>
          <w:szCs w:val="28"/>
        </w:rPr>
        <w:t xml:space="preserve"> </w:t>
      </w:r>
      <w:r w:rsidR="008C181E">
        <w:rPr>
          <w:rFonts w:ascii="Times New Roman" w:hAnsi="Times New Roman"/>
          <w:sz w:val="28"/>
          <w:szCs w:val="28"/>
        </w:rPr>
        <w:t>Н.С.</w:t>
      </w:r>
      <w:r w:rsidR="00C22078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B52F59" w:rsidR="00DE413A">
        <w:rPr>
          <w:rFonts w:ascii="Times New Roman" w:hAnsi="Times New Roman" w:cs="Times New Roman"/>
          <w:sz w:val="28"/>
          <w:szCs w:val="28"/>
        </w:rPr>
        <w:t>,</w:t>
      </w:r>
    </w:p>
    <w:p w:rsidR="00C22078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52F59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РЕШИЛ:</w:t>
      </w:r>
    </w:p>
    <w:p w:rsidR="00EC0A1D" w:rsidRPr="00C22078" w:rsidP="00C220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78">
        <w:rPr>
          <w:rFonts w:ascii="Times New Roman" w:hAnsi="Times New Roman" w:cs="Times New Roman"/>
          <w:sz w:val="28"/>
          <w:szCs w:val="28"/>
        </w:rPr>
        <w:t>И</w:t>
      </w:r>
      <w:r w:rsidRPr="00C22078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C22078" w:rsidR="00C2207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специализированное финансовое общество «</w:t>
      </w:r>
      <w:r w:rsidRPr="00C22078" w:rsidR="00C22078">
        <w:rPr>
          <w:rFonts w:ascii="Times New Roman" w:hAnsi="Times New Roman" w:cs="Times New Roman"/>
          <w:sz w:val="28"/>
          <w:szCs w:val="28"/>
        </w:rPr>
        <w:t>ФинКод</w:t>
      </w:r>
      <w:r w:rsidRPr="00C22078" w:rsidR="00C22078">
        <w:rPr>
          <w:rFonts w:ascii="Times New Roman" w:hAnsi="Times New Roman" w:cs="Times New Roman"/>
          <w:sz w:val="28"/>
          <w:szCs w:val="28"/>
        </w:rPr>
        <w:t xml:space="preserve">» к </w:t>
      </w:r>
      <w:r w:rsidRPr="00C22078" w:rsidR="00C22078">
        <w:rPr>
          <w:rFonts w:ascii="Times New Roman" w:hAnsi="Times New Roman" w:cs="Times New Roman"/>
          <w:sz w:val="28"/>
          <w:szCs w:val="28"/>
        </w:rPr>
        <w:t>Гаценко</w:t>
      </w:r>
      <w:r w:rsidRPr="00C22078" w:rsidR="00C22078">
        <w:rPr>
          <w:rFonts w:ascii="Times New Roman" w:hAnsi="Times New Roman" w:cs="Times New Roman"/>
          <w:sz w:val="28"/>
          <w:szCs w:val="28"/>
        </w:rPr>
        <w:t xml:space="preserve"> </w:t>
      </w:r>
      <w:r w:rsidR="008C181E">
        <w:rPr>
          <w:rFonts w:ascii="Times New Roman" w:hAnsi="Times New Roman" w:cs="Times New Roman"/>
          <w:sz w:val="28"/>
          <w:szCs w:val="28"/>
        </w:rPr>
        <w:t>Н.С.</w:t>
      </w:r>
      <w:r w:rsidRPr="00C22078" w:rsidR="00C2207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C22078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C22078">
        <w:rPr>
          <w:rFonts w:ascii="Times New Roman" w:hAnsi="Times New Roman" w:cs="Times New Roman"/>
          <w:sz w:val="28"/>
          <w:szCs w:val="28"/>
        </w:rPr>
        <w:t xml:space="preserve">- </w:t>
      </w:r>
      <w:r w:rsidRPr="00C22078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E6BA9" w:rsidRPr="00C22078" w:rsidP="00C22078">
      <w:pPr>
        <w:spacing w:after="0" w:line="240" w:lineRule="auto"/>
        <w:ind w:firstLine="709"/>
        <w:jc w:val="both"/>
        <w:rPr>
          <w:rStyle w:val="10"/>
          <w:color w:val="000000"/>
          <w:sz w:val="28"/>
          <w:szCs w:val="28"/>
        </w:rPr>
      </w:pPr>
      <w:r w:rsidRPr="00C2207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22078">
        <w:rPr>
          <w:rFonts w:ascii="Times New Roman" w:hAnsi="Times New Roman" w:cs="Times New Roman"/>
          <w:sz w:val="28"/>
          <w:szCs w:val="28"/>
        </w:rPr>
        <w:t>Гаценко</w:t>
      </w:r>
      <w:r w:rsidRPr="00C22078">
        <w:rPr>
          <w:rFonts w:ascii="Times New Roman" w:hAnsi="Times New Roman" w:cs="Times New Roman"/>
          <w:sz w:val="28"/>
          <w:szCs w:val="28"/>
        </w:rPr>
        <w:t xml:space="preserve"> </w:t>
      </w:r>
      <w:r w:rsidR="008C181E">
        <w:rPr>
          <w:rFonts w:ascii="Times New Roman" w:hAnsi="Times New Roman" w:cs="Times New Roman"/>
          <w:sz w:val="28"/>
          <w:szCs w:val="28"/>
        </w:rPr>
        <w:t>Н.С.</w:t>
      </w:r>
      <w:r w:rsidRPr="00C22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81E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C22078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C22078" w:rsidR="00C2207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специализированное финансовое общество «</w:t>
      </w:r>
      <w:r w:rsidRPr="00C22078" w:rsidR="00C22078">
        <w:rPr>
          <w:rFonts w:ascii="Times New Roman" w:hAnsi="Times New Roman" w:cs="Times New Roman"/>
          <w:sz w:val="28"/>
          <w:szCs w:val="28"/>
        </w:rPr>
        <w:t>ФинКод</w:t>
      </w:r>
      <w:r w:rsidRPr="00C22078" w:rsidR="00C22078">
        <w:rPr>
          <w:rFonts w:ascii="Times New Roman" w:hAnsi="Times New Roman" w:cs="Times New Roman"/>
          <w:sz w:val="28"/>
          <w:szCs w:val="28"/>
        </w:rPr>
        <w:t xml:space="preserve">» </w:t>
      </w:r>
      <w:r w:rsidRPr="00C22078">
        <w:rPr>
          <w:rFonts w:ascii="Times New Roman" w:hAnsi="Times New Roman" w:cs="Times New Roman"/>
          <w:sz w:val="28"/>
          <w:szCs w:val="28"/>
        </w:rPr>
        <w:t>(</w:t>
      </w:r>
      <w:r w:rsidR="008C181E">
        <w:rPr>
          <w:rFonts w:ascii="Times New Roman" w:hAnsi="Times New Roman" w:cs="Times New Roman"/>
          <w:sz w:val="28"/>
          <w:szCs w:val="28"/>
        </w:rPr>
        <w:t>Данные изъяты</w:t>
      </w:r>
      <w:r w:rsidR="008C181E">
        <w:rPr>
          <w:rFonts w:ascii="Times New Roman" w:hAnsi="Times New Roman" w:cs="Times New Roman"/>
          <w:sz w:val="28"/>
          <w:szCs w:val="28"/>
        </w:rPr>
        <w:t xml:space="preserve"> )</w:t>
      </w:r>
      <w:r w:rsidRPr="00C22078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</w:t>
      </w:r>
      <w:r w:rsidRPr="00C22078" w:rsidR="00C22078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займа № </w:t>
      </w:r>
      <w:r w:rsidR="008C18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Данные изъяты </w:t>
      </w:r>
      <w:r w:rsidRPr="00C22078" w:rsidR="00C22078">
        <w:rPr>
          <w:rStyle w:val="a3"/>
          <w:rFonts w:ascii="Times New Roman" w:hAnsi="Times New Roman" w:cs="Times New Roman"/>
          <w:b w:val="0"/>
          <w:sz w:val="28"/>
          <w:szCs w:val="28"/>
        </w:rPr>
        <w:t>от 30.04.2021</w:t>
      </w:r>
      <w:r w:rsidRPr="00C22078" w:rsidR="00C2207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C22078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C22078" w:rsidR="00C22078">
        <w:rPr>
          <w:rFonts w:ascii="Times New Roman" w:hAnsi="Times New Roman" w:cs="Times New Roman"/>
          <w:color w:val="000000"/>
          <w:sz w:val="28"/>
          <w:szCs w:val="28"/>
        </w:rPr>
        <w:t xml:space="preserve">37100,30 </w:t>
      </w:r>
      <w:r w:rsidRPr="00C22078">
        <w:rPr>
          <w:rFonts w:ascii="Times New Roman" w:hAnsi="Times New Roman" w:cs="Times New Roman"/>
          <w:color w:val="000000"/>
          <w:sz w:val="28"/>
          <w:szCs w:val="28"/>
        </w:rPr>
        <w:t xml:space="preserve">руб., </w:t>
      </w:r>
      <w:r w:rsidRPr="00C22078" w:rsidR="00634620">
        <w:rPr>
          <w:rStyle w:val="10"/>
          <w:color w:val="000000"/>
          <w:sz w:val="28"/>
          <w:szCs w:val="28"/>
        </w:rPr>
        <w:t xml:space="preserve">расходы по оплате государственной пошлины в размере </w:t>
      </w:r>
      <w:r w:rsidRPr="00C22078" w:rsidR="00C22078">
        <w:rPr>
          <w:rFonts w:ascii="Times New Roman" w:hAnsi="Times New Roman" w:cs="Times New Roman"/>
          <w:color w:val="000000"/>
          <w:sz w:val="28"/>
          <w:szCs w:val="28"/>
        </w:rPr>
        <w:t xml:space="preserve">1313,01 </w:t>
      </w:r>
      <w:r w:rsidRPr="00C22078" w:rsidR="00634620">
        <w:rPr>
          <w:rStyle w:val="10"/>
          <w:color w:val="000000"/>
          <w:sz w:val="28"/>
          <w:szCs w:val="28"/>
        </w:rPr>
        <w:t xml:space="preserve">руб. </w:t>
      </w:r>
    </w:p>
    <w:p w:rsidR="00B65395" w:rsidRPr="00C22078" w:rsidP="00C220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7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C22078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220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207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22078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22078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C2207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C22078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C2207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2207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EB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8C18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2583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86C68"/>
    <w:rsid w:val="00691302"/>
    <w:rsid w:val="006A59E0"/>
    <w:rsid w:val="006B288B"/>
    <w:rsid w:val="006B37A2"/>
    <w:rsid w:val="006D427E"/>
    <w:rsid w:val="006E302E"/>
    <w:rsid w:val="006F3CBC"/>
    <w:rsid w:val="00706A83"/>
    <w:rsid w:val="0070731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C181E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078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C22078"/>
    <w:rPr>
      <w:color w:val="0000FF"/>
      <w:u w:val="single"/>
    </w:rPr>
  </w:style>
  <w:style w:type="character" w:customStyle="1" w:styleId="a3">
    <w:name w:val="Основной текст + Полужирный"/>
    <w:basedOn w:val="DefaultParagraphFont"/>
    <w:rsid w:val="00C220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FC49-DC80-40B3-A67E-A21F68EE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