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71F2" w:rsidRPr="0006469D" w:rsidP="00AD71F2">
      <w:pPr>
        <w:pStyle w:val="Heading1"/>
        <w:jc w:val="right"/>
        <w:rPr>
          <w:b w:val="0"/>
          <w:bCs w:val="0"/>
          <w:sz w:val="28"/>
          <w:szCs w:val="28"/>
        </w:rPr>
      </w:pPr>
      <w:r w:rsidRPr="00B52F59">
        <w:rPr>
          <w:b w:val="0"/>
          <w:bCs w:val="0"/>
          <w:sz w:val="28"/>
          <w:szCs w:val="28"/>
        </w:rPr>
        <w:t>Дело № 2-7</w:t>
      </w:r>
      <w:r w:rsidR="00533BEA">
        <w:rPr>
          <w:b w:val="0"/>
          <w:bCs w:val="0"/>
          <w:sz w:val="28"/>
          <w:szCs w:val="28"/>
        </w:rPr>
        <w:t>1</w:t>
      </w:r>
      <w:r w:rsidRPr="00B52F59">
        <w:rPr>
          <w:b w:val="0"/>
          <w:bCs w:val="0"/>
          <w:sz w:val="28"/>
          <w:szCs w:val="28"/>
        </w:rPr>
        <w:t>-</w:t>
      </w:r>
      <w:r w:rsidR="0006469D">
        <w:rPr>
          <w:b w:val="0"/>
          <w:bCs w:val="0"/>
          <w:sz w:val="28"/>
          <w:szCs w:val="28"/>
        </w:rPr>
        <w:t>260/2023</w:t>
      </w:r>
    </w:p>
    <w:p w:rsidR="001B0E1B" w:rsidRPr="007824B1" w:rsidP="001B0E1B">
      <w:pPr>
        <w:pStyle w:val="Heading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 91MS0071-01-2023</w:t>
      </w:r>
      <w:r>
        <w:rPr>
          <w:b w:val="0"/>
          <w:sz w:val="28"/>
          <w:szCs w:val="28"/>
        </w:rPr>
        <w:t>-00</w:t>
      </w:r>
      <w:r>
        <w:rPr>
          <w:b w:val="0"/>
          <w:sz w:val="28"/>
          <w:szCs w:val="28"/>
        </w:rPr>
        <w:t>0524</w:t>
      </w: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47</w:t>
      </w:r>
    </w:p>
    <w:p w:rsidR="00AD71F2" w:rsidRPr="007824B1" w:rsidP="00AD71F2">
      <w:pPr>
        <w:pStyle w:val="Heading1"/>
        <w:rPr>
          <w:b w:val="0"/>
          <w:bCs w:val="0"/>
          <w:sz w:val="28"/>
          <w:szCs w:val="28"/>
        </w:rPr>
      </w:pPr>
    </w:p>
    <w:p w:rsidR="0006469D" w:rsidP="00AD71F2">
      <w:pPr>
        <w:pStyle w:val="Heading1"/>
        <w:rPr>
          <w:bCs w:val="0"/>
          <w:sz w:val="28"/>
          <w:szCs w:val="28"/>
        </w:rPr>
      </w:pPr>
    </w:p>
    <w:p w:rsidR="00AD71F2" w:rsidRPr="0006469D" w:rsidP="00AD71F2">
      <w:pPr>
        <w:pStyle w:val="Heading1"/>
        <w:rPr>
          <w:bCs w:val="0"/>
          <w:sz w:val="28"/>
          <w:szCs w:val="28"/>
        </w:rPr>
      </w:pPr>
      <w:r w:rsidRPr="0006469D">
        <w:rPr>
          <w:bCs w:val="0"/>
          <w:sz w:val="28"/>
          <w:szCs w:val="28"/>
        </w:rPr>
        <w:t xml:space="preserve">ЗАОЧНОЕ </w:t>
      </w:r>
      <w:r w:rsidRPr="0006469D">
        <w:rPr>
          <w:bCs w:val="0"/>
          <w:sz w:val="28"/>
          <w:szCs w:val="28"/>
        </w:rPr>
        <w:t xml:space="preserve">РЕШЕНИЕ   </w:t>
      </w:r>
    </w:p>
    <w:p w:rsidR="00AD71F2" w:rsidRPr="0006469D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9D">
        <w:rPr>
          <w:rFonts w:ascii="Times New Roman" w:hAnsi="Times New Roman" w:cs="Times New Roman"/>
          <w:b/>
          <w:sz w:val="28"/>
          <w:szCs w:val="28"/>
        </w:rPr>
        <w:t>И</w:t>
      </w:r>
      <w:r w:rsidRPr="0006469D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06469D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9D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454C4A" w:rsidRPr="00B52F59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B52F59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6469D">
        <w:rPr>
          <w:rFonts w:ascii="Times New Roman" w:hAnsi="Times New Roman" w:cs="Times New Roman"/>
          <w:sz w:val="28"/>
          <w:szCs w:val="28"/>
        </w:rPr>
        <w:t xml:space="preserve"> мая 2023</w:t>
      </w:r>
      <w:r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>года</w:t>
      </w:r>
      <w:r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6D427E">
        <w:rPr>
          <w:rFonts w:ascii="Times New Roman" w:hAnsi="Times New Roman" w:cs="Times New Roman"/>
          <w:sz w:val="28"/>
          <w:szCs w:val="28"/>
        </w:rPr>
        <w:tab/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2F59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F59">
        <w:rPr>
          <w:rFonts w:ascii="Times New Roman" w:hAnsi="Times New Roman" w:cs="Times New Roman"/>
          <w:sz w:val="28"/>
          <w:szCs w:val="28"/>
        </w:rPr>
        <w:t>г. Саки</w:t>
      </w:r>
    </w:p>
    <w:p w:rsidR="00C20379" w:rsidRPr="0006469D" w:rsidP="00454C4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69D">
        <w:rPr>
          <w:rFonts w:ascii="Times New Roman" w:hAnsi="Times New Roman" w:cs="Times New Roman"/>
          <w:sz w:val="28"/>
          <w:szCs w:val="28"/>
        </w:rPr>
        <w:t>М</w:t>
      </w:r>
      <w:r w:rsidRPr="0006469D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06469D">
        <w:rPr>
          <w:rFonts w:ascii="Times New Roman" w:hAnsi="Times New Roman" w:cs="Times New Roman"/>
          <w:sz w:val="28"/>
          <w:szCs w:val="28"/>
        </w:rPr>
        <w:t>1</w:t>
      </w:r>
      <w:r w:rsidRPr="0006469D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06469D" w:rsidR="00C86DA4">
        <w:rPr>
          <w:rFonts w:ascii="Times New Roman" w:hAnsi="Times New Roman" w:cs="Times New Roman"/>
          <w:sz w:val="28"/>
          <w:szCs w:val="28"/>
        </w:rPr>
        <w:t>Сакского</w:t>
      </w:r>
      <w:r w:rsidRPr="0006469D" w:rsidR="00C86DA4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06469D" w:rsidR="00C86DA4">
        <w:rPr>
          <w:rFonts w:ascii="Times New Roman" w:hAnsi="Times New Roman" w:cs="Times New Roman"/>
          <w:sz w:val="28"/>
          <w:szCs w:val="28"/>
        </w:rPr>
        <w:t>Сакский</w:t>
      </w:r>
      <w:r w:rsidRPr="0006469D" w:rsidR="00C86DA4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 </w:t>
      </w:r>
      <w:r w:rsidRPr="0006469D">
        <w:rPr>
          <w:rFonts w:ascii="Times New Roman" w:hAnsi="Times New Roman" w:cs="Times New Roman"/>
          <w:sz w:val="28"/>
          <w:szCs w:val="28"/>
        </w:rPr>
        <w:t>Харченко П.В.</w:t>
      </w:r>
      <w:r w:rsidRPr="0006469D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06469D">
        <w:rPr>
          <w:rFonts w:ascii="Times New Roman" w:hAnsi="Times New Roman" w:cs="Times New Roman"/>
          <w:sz w:val="28"/>
          <w:szCs w:val="28"/>
        </w:rPr>
        <w:t xml:space="preserve">при </w:t>
      </w:r>
      <w:r w:rsidRPr="0006469D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06469D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06469D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06469D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BC291F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69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06469D" w:rsidR="000B6A0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06469D" w:rsidR="0006469D">
        <w:rPr>
          <w:rFonts w:ascii="Times New Roman" w:hAnsi="Times New Roman" w:cs="Times New Roman"/>
          <w:color w:val="000000"/>
          <w:sz w:val="28"/>
          <w:szCs w:val="28"/>
        </w:rPr>
        <w:t>Микрофинансовая</w:t>
      </w:r>
      <w:r w:rsidRPr="0006469D" w:rsidR="0006469D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 «</w:t>
      </w:r>
      <w:r w:rsidRPr="0006469D" w:rsidR="0006469D">
        <w:rPr>
          <w:rFonts w:ascii="Times New Roman" w:hAnsi="Times New Roman" w:cs="Times New Roman"/>
          <w:color w:val="000000"/>
          <w:sz w:val="28"/>
          <w:szCs w:val="28"/>
        </w:rPr>
        <w:t>Займер</w:t>
      </w:r>
      <w:r w:rsidRPr="0006469D" w:rsidR="0006469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6469D" w:rsidR="00533BEA">
        <w:rPr>
          <w:rFonts w:ascii="Times New Roman" w:hAnsi="Times New Roman" w:cs="Times New Roman"/>
          <w:sz w:val="28"/>
          <w:szCs w:val="28"/>
        </w:rPr>
        <w:t xml:space="preserve"> </w:t>
      </w:r>
      <w:r w:rsidRPr="0006469D" w:rsidR="00886CBB">
        <w:rPr>
          <w:rFonts w:ascii="Times New Roman" w:hAnsi="Times New Roman" w:cs="Times New Roman"/>
          <w:sz w:val="28"/>
          <w:szCs w:val="28"/>
        </w:rPr>
        <w:t xml:space="preserve">к </w:t>
      </w:r>
      <w:r w:rsidRPr="0006469D" w:rsidR="0006469D">
        <w:rPr>
          <w:rFonts w:ascii="Times New Roman" w:hAnsi="Times New Roman" w:cs="Times New Roman"/>
          <w:color w:val="000000"/>
          <w:sz w:val="28"/>
          <w:szCs w:val="28"/>
        </w:rPr>
        <w:t>Тарановой</w:t>
      </w:r>
      <w:r w:rsidRPr="0006469D" w:rsidR="0006469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CE2E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6469D" w:rsidR="0006469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CE2E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6469D">
        <w:rPr>
          <w:rFonts w:ascii="Times New Roman" w:hAnsi="Times New Roman" w:cs="Times New Roman"/>
          <w:sz w:val="28"/>
          <w:szCs w:val="28"/>
        </w:rPr>
        <w:t xml:space="preserve">о </w:t>
      </w:r>
      <w:r w:rsidRPr="0006469D" w:rsidR="000B6A05">
        <w:rPr>
          <w:rFonts w:ascii="Times New Roman" w:hAnsi="Times New Roman" w:cs="Times New Roman"/>
          <w:sz w:val="28"/>
          <w:szCs w:val="28"/>
        </w:rPr>
        <w:t>взыскании задолженности по договору займа</w:t>
      </w:r>
      <w:r w:rsidRPr="0006469D" w:rsidR="00DE413A">
        <w:rPr>
          <w:rFonts w:ascii="Times New Roman" w:hAnsi="Times New Roman" w:cs="Times New Roman"/>
          <w:sz w:val="28"/>
          <w:szCs w:val="28"/>
        </w:rPr>
        <w:t>,</w:t>
      </w:r>
    </w:p>
    <w:p w:rsidR="0006469D" w:rsidRPr="0006469D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р</w:t>
      </w:r>
      <w:r w:rsidRPr="00B52F59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B52F59" w:rsidR="002367E1">
        <w:rPr>
          <w:rFonts w:ascii="Times New Roman" w:hAnsi="Times New Roman" w:cs="Times New Roman"/>
          <w:sz w:val="28"/>
          <w:szCs w:val="28"/>
        </w:rPr>
        <w:t xml:space="preserve"> ст</w:t>
      </w:r>
      <w:r w:rsidRPr="00B52F59" w:rsidR="00430CAB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B52F59" w:rsidR="008D0B76">
        <w:rPr>
          <w:rFonts w:ascii="Times New Roman" w:hAnsi="Times New Roman" w:cs="Times New Roman"/>
          <w:sz w:val="28"/>
          <w:szCs w:val="28"/>
        </w:rPr>
        <w:t>19</w:t>
      </w:r>
      <w:r w:rsidRPr="00B52F59" w:rsidR="00272EF1">
        <w:rPr>
          <w:rFonts w:ascii="Times New Roman" w:hAnsi="Times New Roman" w:cs="Times New Roman"/>
          <w:sz w:val="28"/>
          <w:szCs w:val="28"/>
        </w:rPr>
        <w:t>3</w:t>
      </w:r>
      <w:r w:rsidRPr="00B52F59" w:rsidR="00B52F59">
        <w:rPr>
          <w:rFonts w:ascii="Times New Roman" w:hAnsi="Times New Roman" w:cs="Times New Roman"/>
          <w:sz w:val="28"/>
          <w:szCs w:val="28"/>
        </w:rPr>
        <w:t>-</w:t>
      </w:r>
      <w:r w:rsidRPr="00B52F59" w:rsidR="008D0B76">
        <w:rPr>
          <w:rFonts w:ascii="Times New Roman" w:hAnsi="Times New Roman" w:cs="Times New Roman"/>
          <w:sz w:val="28"/>
          <w:szCs w:val="28"/>
        </w:rPr>
        <w:t>199</w:t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B52F59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B52F59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06469D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9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06469D" w:rsidP="0006469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9D">
        <w:rPr>
          <w:rFonts w:ascii="Times New Roman" w:hAnsi="Times New Roman" w:cs="Times New Roman"/>
          <w:sz w:val="28"/>
          <w:szCs w:val="28"/>
        </w:rPr>
        <w:t>И</w:t>
      </w:r>
      <w:r w:rsidRPr="0006469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06469D" w:rsidR="0006469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06469D" w:rsidR="0006469D">
        <w:rPr>
          <w:rFonts w:ascii="Times New Roman" w:hAnsi="Times New Roman" w:cs="Times New Roman"/>
          <w:color w:val="000000"/>
          <w:sz w:val="28"/>
          <w:szCs w:val="28"/>
        </w:rPr>
        <w:t>Микрофинансовая</w:t>
      </w:r>
      <w:r w:rsidRPr="0006469D" w:rsidR="0006469D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 «</w:t>
      </w:r>
      <w:r w:rsidRPr="0006469D" w:rsidR="0006469D">
        <w:rPr>
          <w:rFonts w:ascii="Times New Roman" w:hAnsi="Times New Roman" w:cs="Times New Roman"/>
          <w:color w:val="000000"/>
          <w:sz w:val="28"/>
          <w:szCs w:val="28"/>
        </w:rPr>
        <w:t>Займер</w:t>
      </w:r>
      <w:r w:rsidRPr="0006469D" w:rsidR="0006469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6469D" w:rsidR="000B6A05">
        <w:rPr>
          <w:rFonts w:ascii="Times New Roman" w:hAnsi="Times New Roman" w:cs="Times New Roman"/>
          <w:sz w:val="28"/>
          <w:szCs w:val="28"/>
        </w:rPr>
        <w:t xml:space="preserve"> </w:t>
      </w:r>
      <w:r w:rsidRPr="0006469D">
        <w:rPr>
          <w:rFonts w:ascii="Times New Roman" w:hAnsi="Times New Roman" w:cs="Times New Roman"/>
          <w:sz w:val="28"/>
          <w:szCs w:val="28"/>
        </w:rPr>
        <w:t xml:space="preserve">- </w:t>
      </w:r>
      <w:r w:rsidRPr="0006469D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06469D" w:rsidP="0006469D">
      <w:pPr>
        <w:pStyle w:val="60"/>
        <w:shd w:val="clear" w:color="auto" w:fill="auto"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06469D">
        <w:rPr>
          <w:b w:val="0"/>
          <w:sz w:val="28"/>
          <w:szCs w:val="28"/>
        </w:rPr>
        <w:t xml:space="preserve">Взыскать с </w:t>
      </w:r>
      <w:r w:rsidRPr="0006469D">
        <w:rPr>
          <w:b w:val="0"/>
          <w:color w:val="000000"/>
          <w:sz w:val="28"/>
          <w:szCs w:val="28"/>
        </w:rPr>
        <w:t>Тарановой</w:t>
      </w:r>
      <w:r w:rsidRPr="0006469D">
        <w:rPr>
          <w:b w:val="0"/>
          <w:color w:val="000000"/>
          <w:sz w:val="28"/>
          <w:szCs w:val="28"/>
        </w:rPr>
        <w:t xml:space="preserve"> В</w:t>
      </w:r>
      <w:r w:rsidR="00CE2EF4">
        <w:rPr>
          <w:b w:val="0"/>
          <w:color w:val="000000"/>
          <w:sz w:val="28"/>
          <w:szCs w:val="28"/>
        </w:rPr>
        <w:t>.</w:t>
      </w:r>
      <w:r w:rsidRPr="0006469D">
        <w:rPr>
          <w:b w:val="0"/>
          <w:color w:val="000000"/>
          <w:sz w:val="28"/>
          <w:szCs w:val="28"/>
        </w:rPr>
        <w:t xml:space="preserve"> И</w:t>
      </w:r>
      <w:r w:rsidR="00CE2EF4">
        <w:rPr>
          <w:b w:val="0"/>
          <w:color w:val="000000"/>
          <w:sz w:val="28"/>
          <w:szCs w:val="28"/>
        </w:rPr>
        <w:t>.</w:t>
      </w:r>
      <w:r w:rsidRPr="0006469D">
        <w:rPr>
          <w:b w:val="0"/>
          <w:color w:val="000000"/>
          <w:sz w:val="28"/>
          <w:szCs w:val="28"/>
        </w:rPr>
        <w:t xml:space="preserve"> </w:t>
      </w:r>
      <w:r w:rsidRPr="00CE2EF4" w:rsidR="00CE2EF4">
        <w:rPr>
          <w:b w:val="0"/>
          <w:color w:val="000000"/>
          <w:sz w:val="28"/>
          <w:szCs w:val="28"/>
        </w:rPr>
        <w:t xml:space="preserve">(данные изъяты) </w:t>
      </w:r>
      <w:r w:rsidRPr="0006469D">
        <w:rPr>
          <w:b w:val="0"/>
          <w:sz w:val="28"/>
          <w:szCs w:val="28"/>
        </w:rPr>
        <w:t xml:space="preserve"> в пользу Общества с ограниченной ответственностью </w:t>
      </w:r>
      <w:r w:rsidRPr="0006469D">
        <w:rPr>
          <w:b w:val="0"/>
          <w:color w:val="000000"/>
          <w:sz w:val="28"/>
          <w:szCs w:val="28"/>
        </w:rPr>
        <w:t>Микрофинансовая</w:t>
      </w:r>
      <w:r w:rsidRPr="0006469D">
        <w:rPr>
          <w:b w:val="0"/>
          <w:color w:val="000000"/>
          <w:sz w:val="28"/>
          <w:szCs w:val="28"/>
        </w:rPr>
        <w:t xml:space="preserve"> компания «</w:t>
      </w:r>
      <w:r w:rsidRPr="0006469D">
        <w:rPr>
          <w:b w:val="0"/>
          <w:color w:val="000000"/>
          <w:sz w:val="28"/>
          <w:szCs w:val="28"/>
        </w:rPr>
        <w:t>Займер</w:t>
      </w:r>
      <w:r w:rsidRPr="0006469D">
        <w:rPr>
          <w:b w:val="0"/>
          <w:color w:val="000000"/>
          <w:sz w:val="28"/>
          <w:szCs w:val="28"/>
        </w:rPr>
        <w:t>»</w:t>
      </w:r>
      <w:r w:rsidRPr="0006469D">
        <w:rPr>
          <w:b w:val="0"/>
          <w:color w:val="000000"/>
          <w:sz w:val="28"/>
          <w:szCs w:val="28"/>
        </w:rPr>
        <w:t xml:space="preserve"> (ОГРН </w:t>
      </w:r>
      <w:r w:rsidRPr="0006469D">
        <w:rPr>
          <w:b w:val="0"/>
          <w:color w:val="000000"/>
          <w:sz w:val="28"/>
          <w:szCs w:val="28"/>
        </w:rPr>
        <w:t>1134205019189</w:t>
      </w:r>
      <w:r w:rsidRPr="0006469D">
        <w:rPr>
          <w:b w:val="0"/>
          <w:color w:val="000000"/>
          <w:sz w:val="28"/>
          <w:szCs w:val="28"/>
        </w:rPr>
        <w:t xml:space="preserve"> ИНН </w:t>
      </w:r>
      <w:r w:rsidRPr="0006469D">
        <w:rPr>
          <w:b w:val="0"/>
          <w:color w:val="000000"/>
          <w:sz w:val="28"/>
          <w:szCs w:val="28"/>
        </w:rPr>
        <w:t>4205271785, зарегистрированного по адресу: 630099. г. Новосибирск, ул. Октябрьская магистраль, д. 3, оф.906</w:t>
      </w:r>
      <w:r w:rsidRPr="0006469D">
        <w:rPr>
          <w:b w:val="0"/>
          <w:color w:val="000000"/>
          <w:sz w:val="28"/>
          <w:szCs w:val="28"/>
        </w:rPr>
        <w:t xml:space="preserve">) </w:t>
      </w:r>
      <w:r w:rsidRPr="0006469D">
        <w:rPr>
          <w:b w:val="0"/>
          <w:color w:val="000000"/>
          <w:sz w:val="28"/>
          <w:szCs w:val="28"/>
        </w:rPr>
        <w:t xml:space="preserve">задолженность в размере 34911,00 руб., </w:t>
      </w:r>
      <w:r w:rsidRPr="0006469D">
        <w:rPr>
          <w:rStyle w:val="10"/>
          <w:b w:val="0"/>
          <w:color w:val="000000"/>
          <w:sz w:val="28"/>
          <w:szCs w:val="28"/>
        </w:rPr>
        <w:t>из них:</w:t>
      </w:r>
      <w:r>
        <w:rPr>
          <w:rStyle w:val="10"/>
          <w:b w:val="0"/>
          <w:color w:val="000000"/>
          <w:sz w:val="28"/>
          <w:szCs w:val="28"/>
        </w:rPr>
        <w:t xml:space="preserve"> </w:t>
      </w:r>
      <w:r w:rsidRPr="0006469D" w:rsidR="00CE6BA9">
        <w:rPr>
          <w:rStyle w:val="10"/>
          <w:b w:val="0"/>
          <w:color w:val="000000"/>
          <w:sz w:val="28"/>
          <w:szCs w:val="28"/>
        </w:rPr>
        <w:t xml:space="preserve">задолженность по Договору </w:t>
      </w:r>
      <w:r w:rsidRPr="0006469D">
        <w:rPr>
          <w:rStyle w:val="10"/>
          <w:b w:val="0"/>
          <w:color w:val="000000"/>
          <w:sz w:val="28"/>
          <w:szCs w:val="28"/>
        </w:rPr>
        <w:t xml:space="preserve">займа </w:t>
      </w:r>
      <w:r>
        <w:rPr>
          <w:b w:val="0"/>
          <w:color w:val="000000"/>
          <w:sz w:val="28"/>
          <w:szCs w:val="28"/>
        </w:rPr>
        <w:t>№ 15368098 от 19.03.2022</w:t>
      </w:r>
      <w:r w:rsidRPr="0006469D">
        <w:rPr>
          <w:b w:val="0"/>
          <w:color w:val="000000"/>
          <w:sz w:val="28"/>
          <w:szCs w:val="28"/>
        </w:rPr>
        <w:t xml:space="preserve">г. в размере 13500,00 руб., проценты по договору </w:t>
      </w:r>
      <w:r w:rsidRPr="0006469D">
        <w:rPr>
          <w:rStyle w:val="11"/>
          <w:b w:val="0"/>
          <w:sz w:val="28"/>
          <w:szCs w:val="28"/>
        </w:rPr>
        <w:t xml:space="preserve">за </w:t>
      </w:r>
      <w:r w:rsidRPr="0006469D">
        <w:rPr>
          <w:b w:val="0"/>
          <w:color w:val="000000"/>
          <w:sz w:val="28"/>
          <w:szCs w:val="28"/>
        </w:rPr>
        <w:t xml:space="preserve">30 дней </w:t>
      </w:r>
      <w:r w:rsidRPr="0006469D">
        <w:rPr>
          <w:rStyle w:val="11"/>
          <w:b w:val="0"/>
          <w:sz w:val="28"/>
          <w:szCs w:val="28"/>
        </w:rPr>
        <w:t>пользования займом</w:t>
      </w:r>
      <w:r w:rsidRPr="0006469D">
        <w:rPr>
          <w:rStyle w:val="11"/>
          <w:b w:val="0"/>
          <w:sz w:val="28"/>
          <w:szCs w:val="28"/>
        </w:rPr>
        <w:t xml:space="preserve"> </w:t>
      </w:r>
      <w:r w:rsidRPr="0006469D">
        <w:rPr>
          <w:b w:val="0"/>
          <w:color w:val="000000"/>
          <w:sz w:val="28"/>
          <w:szCs w:val="28"/>
        </w:rPr>
        <w:t xml:space="preserve">в </w:t>
      </w:r>
      <w:r w:rsidRPr="0006469D">
        <w:rPr>
          <w:rStyle w:val="11"/>
          <w:b w:val="0"/>
          <w:sz w:val="28"/>
          <w:szCs w:val="28"/>
        </w:rPr>
        <w:t xml:space="preserve">период </w:t>
      </w:r>
      <w:r>
        <w:rPr>
          <w:b w:val="0"/>
          <w:color w:val="000000"/>
          <w:sz w:val="28"/>
          <w:szCs w:val="28"/>
        </w:rPr>
        <w:t>с</w:t>
      </w:r>
      <w:r>
        <w:rPr>
          <w:b w:val="0"/>
          <w:color w:val="000000"/>
          <w:sz w:val="28"/>
          <w:szCs w:val="28"/>
        </w:rPr>
        <w:t xml:space="preserve"> 20.03.2022г. по 18.04.2022</w:t>
      </w:r>
      <w:r w:rsidRPr="0006469D">
        <w:rPr>
          <w:b w:val="0"/>
          <w:color w:val="000000"/>
          <w:sz w:val="28"/>
          <w:szCs w:val="28"/>
        </w:rPr>
        <w:t xml:space="preserve">г. в размере 4050,00 руб., проценты за </w:t>
      </w:r>
      <w:r w:rsidRPr="0006469D">
        <w:rPr>
          <w:rStyle w:val="11"/>
          <w:b w:val="0"/>
          <w:sz w:val="28"/>
          <w:szCs w:val="28"/>
        </w:rPr>
        <w:t xml:space="preserve">287 дней пользования займом за период </w:t>
      </w:r>
      <w:r>
        <w:rPr>
          <w:b w:val="0"/>
          <w:color w:val="000000"/>
          <w:sz w:val="28"/>
          <w:szCs w:val="28"/>
        </w:rPr>
        <w:t>с 19.04.2022г. по 31.01.2023</w:t>
      </w:r>
      <w:r w:rsidRPr="0006469D">
        <w:rPr>
          <w:b w:val="0"/>
          <w:color w:val="000000"/>
          <w:sz w:val="28"/>
          <w:szCs w:val="28"/>
        </w:rPr>
        <w:t xml:space="preserve">г. в размере </w:t>
      </w:r>
      <w:r>
        <w:rPr>
          <w:b w:val="0"/>
          <w:color w:val="000000"/>
          <w:sz w:val="28"/>
          <w:szCs w:val="28"/>
        </w:rPr>
        <w:t>15314,93</w:t>
      </w:r>
      <w:r w:rsidRPr="0006469D">
        <w:rPr>
          <w:b w:val="0"/>
          <w:color w:val="000000"/>
          <w:sz w:val="28"/>
          <w:szCs w:val="28"/>
        </w:rPr>
        <w:t xml:space="preserve">руб., </w:t>
      </w:r>
      <w:r>
        <w:rPr>
          <w:b w:val="0"/>
          <w:color w:val="000000"/>
          <w:sz w:val="28"/>
          <w:szCs w:val="28"/>
        </w:rPr>
        <w:t>пени</w:t>
      </w:r>
      <w:r w:rsidRPr="0006469D">
        <w:rPr>
          <w:b w:val="0"/>
          <w:color w:val="000000"/>
          <w:sz w:val="28"/>
          <w:szCs w:val="28"/>
        </w:rPr>
        <w:t xml:space="preserve"> за период </w:t>
      </w:r>
      <w:r w:rsidRPr="0006469D">
        <w:rPr>
          <w:rStyle w:val="11"/>
          <w:b w:val="0"/>
          <w:sz w:val="28"/>
          <w:szCs w:val="28"/>
        </w:rPr>
        <w:t xml:space="preserve">с </w:t>
      </w:r>
      <w:r>
        <w:rPr>
          <w:b w:val="0"/>
          <w:color w:val="000000"/>
          <w:sz w:val="28"/>
          <w:szCs w:val="28"/>
        </w:rPr>
        <w:t>19.04.2022</w:t>
      </w:r>
      <w:r>
        <w:rPr>
          <w:rStyle w:val="11"/>
          <w:b w:val="0"/>
          <w:sz w:val="28"/>
          <w:szCs w:val="28"/>
        </w:rPr>
        <w:t xml:space="preserve">г. </w:t>
      </w:r>
      <w:r>
        <w:rPr>
          <w:rStyle w:val="11"/>
          <w:b w:val="0"/>
          <w:sz w:val="28"/>
          <w:szCs w:val="28"/>
        </w:rPr>
        <w:t>по</w:t>
      </w:r>
      <w:r>
        <w:rPr>
          <w:rStyle w:val="11"/>
          <w:b w:val="0"/>
          <w:sz w:val="28"/>
          <w:szCs w:val="28"/>
        </w:rPr>
        <w:t xml:space="preserve"> 31.01.2023</w:t>
      </w:r>
      <w:r w:rsidRPr="0006469D">
        <w:rPr>
          <w:b w:val="0"/>
          <w:color w:val="000000"/>
          <w:sz w:val="28"/>
          <w:szCs w:val="28"/>
        </w:rPr>
        <w:t xml:space="preserve">г. </w:t>
      </w:r>
      <w:r w:rsidRPr="0006469D">
        <w:rPr>
          <w:b w:val="0"/>
          <w:color w:val="000000"/>
          <w:sz w:val="28"/>
          <w:szCs w:val="28"/>
        </w:rPr>
        <w:t>в</w:t>
      </w:r>
      <w:r w:rsidRPr="0006469D">
        <w:rPr>
          <w:b w:val="0"/>
          <w:color w:val="000000"/>
          <w:sz w:val="28"/>
          <w:szCs w:val="28"/>
        </w:rPr>
        <w:t xml:space="preserve"> размере 835,07 руб.</w:t>
      </w:r>
      <w:r>
        <w:rPr>
          <w:b w:val="0"/>
          <w:color w:val="000000"/>
          <w:sz w:val="28"/>
          <w:szCs w:val="28"/>
        </w:rPr>
        <w:t xml:space="preserve">, </w:t>
      </w:r>
      <w:r w:rsidRPr="0006469D">
        <w:rPr>
          <w:b w:val="0"/>
          <w:color w:val="000000"/>
          <w:sz w:val="28"/>
          <w:szCs w:val="28"/>
        </w:rPr>
        <w:t>а также государственн</w:t>
      </w:r>
      <w:r>
        <w:rPr>
          <w:b w:val="0"/>
          <w:color w:val="000000"/>
          <w:sz w:val="28"/>
          <w:szCs w:val="28"/>
        </w:rPr>
        <w:t>ую</w:t>
      </w:r>
      <w:r w:rsidRPr="0006469D">
        <w:rPr>
          <w:b w:val="0"/>
          <w:color w:val="000000"/>
          <w:sz w:val="28"/>
          <w:szCs w:val="28"/>
        </w:rPr>
        <w:t xml:space="preserve"> пошлин</w:t>
      </w:r>
      <w:r>
        <w:rPr>
          <w:b w:val="0"/>
          <w:color w:val="000000"/>
          <w:sz w:val="28"/>
          <w:szCs w:val="28"/>
        </w:rPr>
        <w:t>у</w:t>
      </w:r>
      <w:r w:rsidRPr="0006469D">
        <w:rPr>
          <w:b w:val="0"/>
          <w:color w:val="000000"/>
          <w:sz w:val="28"/>
          <w:szCs w:val="28"/>
        </w:rPr>
        <w:t xml:space="preserve"> в размере 1211,00 руб.</w:t>
      </w:r>
    </w:p>
    <w:p w:rsidR="00B65395" w:rsidRPr="00B52F59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B52F59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52F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52F5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52F59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B52F59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B52F59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B52F59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B52F5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52F59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B52F59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B52F59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4B82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516EBC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/>
          <w:sz w:val="28"/>
          <w:szCs w:val="28"/>
        </w:rPr>
        <w:t>Ответчик вправе подать м</w:t>
      </w:r>
      <w:r w:rsidRPr="00516EBC">
        <w:rPr>
          <w:rFonts w:ascii="Times New Roman" w:hAnsi="Times New Roman" w:cs="Times New Roman"/>
          <w:sz w:val="28"/>
          <w:szCs w:val="28"/>
        </w:rPr>
        <w:t>ировому судье судебного участка № 7</w:t>
      </w:r>
      <w:r w:rsidR="00533BEA">
        <w:rPr>
          <w:rFonts w:ascii="Times New Roman" w:hAnsi="Times New Roman" w:cs="Times New Roman"/>
          <w:sz w:val="28"/>
          <w:szCs w:val="28"/>
        </w:rPr>
        <w:t>1</w:t>
      </w:r>
      <w:r w:rsidRPr="00516EBC">
        <w:rPr>
          <w:rFonts w:ascii="Times New Roman" w:hAnsi="Times New Roman" w:cs="Times New Roman"/>
          <w:sz w:val="28"/>
          <w:szCs w:val="28"/>
        </w:rPr>
        <w:t xml:space="preserve"> </w:t>
      </w:r>
      <w:r w:rsidRPr="00516EBC">
        <w:rPr>
          <w:rFonts w:ascii="Times New Roman" w:hAnsi="Times New Roman" w:cs="Times New Roman"/>
          <w:sz w:val="28"/>
          <w:szCs w:val="28"/>
        </w:rPr>
        <w:t>Сакского</w:t>
      </w:r>
      <w:r w:rsidRPr="00516EBC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516EBC">
        <w:rPr>
          <w:rFonts w:ascii="Times New Roman" w:hAnsi="Times New Roman" w:cs="Times New Roman"/>
          <w:sz w:val="28"/>
          <w:szCs w:val="28"/>
        </w:rPr>
        <w:t>Сакский</w:t>
      </w:r>
      <w:r w:rsidRPr="00516EBC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</w:t>
      </w:r>
      <w:r w:rsidRPr="00516EBC">
        <w:rPr>
          <w:rFonts w:ascii="Times New Roman" w:hAnsi="Times New Roman"/>
          <w:sz w:val="28"/>
          <w:szCs w:val="28"/>
        </w:rPr>
        <w:t xml:space="preserve"> заявление об отмене настоящего заочного решения в течение семи дней со дня вручения ему копии этого  решения.</w:t>
      </w:r>
    </w:p>
    <w:p w:rsidR="00B52F59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516EBC">
        <w:rPr>
          <w:rFonts w:ascii="Times New Roman" w:hAnsi="Times New Roman" w:cs="Times New Roman"/>
          <w:sz w:val="28"/>
          <w:szCs w:val="28"/>
        </w:rPr>
        <w:t>Сакский</w:t>
      </w:r>
      <w:r w:rsidRPr="00516EBC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через мирового судью судебного участка № </w:t>
      </w:r>
      <w:r w:rsidR="00533BEA">
        <w:rPr>
          <w:rFonts w:ascii="Times New Roman" w:hAnsi="Times New Roman" w:cs="Times New Roman"/>
          <w:sz w:val="28"/>
          <w:szCs w:val="28"/>
        </w:rPr>
        <w:t>71</w:t>
      </w:r>
      <w:r w:rsidRPr="00516EBC">
        <w:rPr>
          <w:rFonts w:ascii="Times New Roman" w:hAnsi="Times New Roman" w:cs="Times New Roman"/>
          <w:sz w:val="28"/>
          <w:szCs w:val="28"/>
        </w:rPr>
        <w:t xml:space="preserve"> </w:t>
      </w:r>
      <w:r w:rsidRPr="00516EBC">
        <w:rPr>
          <w:rFonts w:ascii="Times New Roman" w:hAnsi="Times New Roman" w:cs="Times New Roman"/>
          <w:sz w:val="28"/>
          <w:szCs w:val="28"/>
        </w:rPr>
        <w:t>Сакского</w:t>
      </w:r>
      <w:r w:rsidRPr="00516EBC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516EBC">
        <w:rPr>
          <w:rFonts w:ascii="Times New Roman" w:hAnsi="Times New Roman" w:cs="Times New Roman"/>
          <w:sz w:val="28"/>
          <w:szCs w:val="28"/>
        </w:rPr>
        <w:t>Сакский</w:t>
      </w:r>
      <w:r w:rsidRPr="00516EBC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516EBC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16EBC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516EBC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516EBC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516EBC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B52F59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0B2C51">
      <w:headerReference w:type="default" r:id="rId5"/>
      <w:pgSz w:w="11906" w:h="16838"/>
      <w:pgMar w:top="851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CE2E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6469D"/>
    <w:rsid w:val="000B1B3F"/>
    <w:rsid w:val="000B2C51"/>
    <w:rsid w:val="000B6A05"/>
    <w:rsid w:val="000B77A2"/>
    <w:rsid w:val="000B7888"/>
    <w:rsid w:val="000C56EE"/>
    <w:rsid w:val="000D4CA2"/>
    <w:rsid w:val="0010148C"/>
    <w:rsid w:val="00105A49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6617D"/>
    <w:rsid w:val="00173865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72D"/>
    <w:rsid w:val="003C3ACD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6EBC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76C7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4620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4290A"/>
    <w:rsid w:val="00746049"/>
    <w:rsid w:val="00751654"/>
    <w:rsid w:val="00762371"/>
    <w:rsid w:val="00764921"/>
    <w:rsid w:val="007824B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092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E18E9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E2EF4"/>
    <w:rsid w:val="00CE6BA9"/>
    <w:rsid w:val="00CF5632"/>
    <w:rsid w:val="00CF708D"/>
    <w:rsid w:val="00D06F6B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466A3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semiHidden/>
    <w:unhideWhenUsed/>
    <w:rsid w:val="00CE6BA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CE6BA9"/>
  </w:style>
  <w:style w:type="character" w:customStyle="1" w:styleId="10">
    <w:name w:val="Основной текст Знак1"/>
    <w:basedOn w:val="DefaultParagraphFont"/>
    <w:uiPriority w:val="99"/>
    <w:rsid w:val="00CE6BA9"/>
    <w:rPr>
      <w:rFonts w:ascii="Times New Roman" w:hAnsi="Times New Roman" w:cs="Times New Roman"/>
      <w:sz w:val="21"/>
      <w:szCs w:val="21"/>
      <w:u w:val="none"/>
    </w:rPr>
  </w:style>
  <w:style w:type="character" w:customStyle="1" w:styleId="6">
    <w:name w:val="Основной текст (6)_"/>
    <w:basedOn w:val="DefaultParagraphFont"/>
    <w:link w:val="60"/>
    <w:rsid w:val="0006469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06469D"/>
    <w:pPr>
      <w:widowControl w:val="0"/>
      <w:shd w:val="clear" w:color="auto" w:fill="FFFFFF"/>
      <w:spacing w:before="420" w:after="0" w:line="0" w:lineRule="atLeas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11">
    <w:name w:val="Основной текст1"/>
    <w:basedOn w:val="DefaultParagraphFont"/>
    <w:rsid w:val="000646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314DD-AD8E-4517-97D9-D48FF8AC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