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8C6" w:rsidRPr="00D100AA" w:rsidP="000748C6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Дело № 2-71-327</w:t>
      </w:r>
      <w:r w:rsidRPr="00D100AA">
        <w:rPr>
          <w:rFonts w:ascii="Times New Roman" w:eastAsia="Calibri" w:hAnsi="Times New Roman" w:cs="Times New Roman"/>
          <w:noProof/>
          <w:sz w:val="28"/>
          <w:szCs w:val="28"/>
        </w:rPr>
        <w:t>/2024</w:t>
      </w:r>
    </w:p>
    <w:p w:rsidR="000748C6" w:rsidRPr="00D100AA" w:rsidP="000748C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00AA">
        <w:rPr>
          <w:rFonts w:ascii="Times New Roman" w:eastAsia="Times New Roman" w:hAnsi="Times New Roman" w:cs="Times New Roman"/>
          <w:bCs/>
          <w:sz w:val="28"/>
          <w:szCs w:val="28"/>
        </w:rPr>
        <w:t>УИД: 91MS0071-01-2024-00062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0-66</w:t>
      </w:r>
    </w:p>
    <w:p w:rsidR="000D7982" w:rsidP="00006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E6" w:rsidRPr="000E57AB" w:rsidP="00006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57AB">
        <w:rPr>
          <w:rFonts w:ascii="Times New Roman" w:eastAsia="Times New Roman" w:hAnsi="Times New Roman" w:cs="Times New Roman"/>
          <w:b/>
          <w:sz w:val="28"/>
          <w:szCs w:val="28"/>
        </w:rPr>
        <w:t xml:space="preserve">ЗАОЧНОЕ РЕШЕНИЕ   </w:t>
      </w:r>
    </w:p>
    <w:p w:rsidR="00AD71F2" w:rsidRPr="000E57AB" w:rsidP="005A577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7AB">
        <w:rPr>
          <w:rFonts w:ascii="Times New Roman" w:hAnsi="Times New Roman" w:cs="Times New Roman"/>
          <w:b/>
          <w:sz w:val="28"/>
          <w:szCs w:val="28"/>
        </w:rPr>
        <w:t>И</w:t>
      </w:r>
      <w:r w:rsidRPr="000E57AB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BC6085" w:rsidP="005A577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C6085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C6085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0E57AB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0D7982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7B49E3">
        <w:rPr>
          <w:rFonts w:ascii="Times New Roman" w:hAnsi="Times New Roman" w:cs="Times New Roman"/>
          <w:sz w:val="28"/>
          <w:szCs w:val="28"/>
        </w:rPr>
        <w:t xml:space="preserve"> 2024</w:t>
      </w:r>
      <w:r w:rsidRPr="000E57AB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0E57AB">
        <w:rPr>
          <w:rFonts w:ascii="Times New Roman" w:hAnsi="Times New Roman" w:cs="Times New Roman"/>
          <w:sz w:val="28"/>
          <w:szCs w:val="28"/>
        </w:rPr>
        <w:t>года</w:t>
      </w:r>
      <w:r w:rsidRPr="000E57AB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0E57AB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0E57AB">
        <w:rPr>
          <w:rFonts w:ascii="Times New Roman" w:hAnsi="Times New Roman" w:cs="Times New Roman"/>
          <w:sz w:val="28"/>
          <w:szCs w:val="28"/>
        </w:rPr>
        <w:tab/>
      </w:r>
      <w:r w:rsidRPr="000E57AB">
        <w:rPr>
          <w:rFonts w:ascii="Times New Roman" w:hAnsi="Times New Roman" w:cs="Times New Roman"/>
          <w:sz w:val="28"/>
          <w:szCs w:val="28"/>
        </w:rPr>
        <w:tab/>
      </w:r>
      <w:r w:rsidRPr="000E57AB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0E57AB" w:rsidR="006D427E">
        <w:rPr>
          <w:rFonts w:ascii="Times New Roman" w:hAnsi="Times New Roman" w:cs="Times New Roman"/>
          <w:sz w:val="28"/>
          <w:szCs w:val="28"/>
        </w:rPr>
        <w:tab/>
      </w:r>
      <w:r w:rsidRPr="000E57AB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E57AB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57AB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112098" w:rsidP="00112098">
      <w:pPr>
        <w:pStyle w:val="Heading2"/>
        <w:shd w:val="clear" w:color="auto" w:fill="FFFFFF"/>
        <w:spacing w:before="0" w:after="30" w:line="330" w:lineRule="atLeast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12098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Pr="00112098" w:rsidR="00C86DA4">
        <w:rPr>
          <w:rFonts w:ascii="Times New Roman" w:hAnsi="Times New Roman" w:cs="Times New Roman"/>
          <w:b w:val="0"/>
          <w:color w:val="auto"/>
          <w:sz w:val="28"/>
          <w:szCs w:val="28"/>
        </w:rPr>
        <w:t>ировой судья судебного участка № 7</w:t>
      </w:r>
      <w:r w:rsidRPr="00112098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Pr="00112098" w:rsidR="006776D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12098" w:rsidR="00C86D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112098">
        <w:rPr>
          <w:rFonts w:ascii="Times New Roman" w:hAnsi="Times New Roman" w:cs="Times New Roman"/>
          <w:b w:val="0"/>
          <w:color w:val="auto"/>
          <w:sz w:val="28"/>
          <w:szCs w:val="28"/>
        </w:rPr>
        <w:t>Харченко П.В.</w:t>
      </w:r>
      <w:r w:rsidRPr="00112098" w:rsidR="00454C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112098" w:rsidR="00C203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 </w:t>
      </w:r>
      <w:r w:rsidRPr="00112098" w:rsidR="00533BE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секретаре судебного заседания </w:t>
      </w:r>
      <w:r w:rsidRPr="00112098" w:rsidR="00533BEA">
        <w:rPr>
          <w:rFonts w:ascii="Times New Roman" w:hAnsi="Times New Roman" w:cs="Times New Roman"/>
          <w:b w:val="0"/>
          <w:color w:val="auto"/>
          <w:sz w:val="28"/>
          <w:szCs w:val="28"/>
        </w:rPr>
        <w:t>Кузяхметовой</w:t>
      </w:r>
      <w:r w:rsidRPr="00112098" w:rsidR="00533BE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Л.М.</w:t>
      </w:r>
      <w:r w:rsidRPr="00112098" w:rsidR="00C203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 </w:t>
      </w:r>
      <w:r w:rsidRPr="00112098" w:rsidR="00A849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12098" w:rsidR="00112098">
        <w:rPr>
          <w:rFonts w:ascii="Times New Roman" w:hAnsi="Times New Roman" w:cs="Times New Roman"/>
          <w:b w:val="0"/>
          <w:color w:val="auto"/>
          <w:sz w:val="28"/>
          <w:szCs w:val="28"/>
        </w:rPr>
        <w:t>Общества с ограниченной ответственностью</w:t>
      </w:r>
      <w:r w:rsidRPr="00112098" w:rsidR="001120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12098" w:rsidR="001120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профессиональная </w:t>
      </w:r>
      <w:r w:rsidRPr="00112098" w:rsidR="00112098">
        <w:rPr>
          <w:rFonts w:ascii="Times New Roman" w:hAnsi="Times New Roman" w:cs="Times New Roman"/>
          <w:b w:val="0"/>
          <w:color w:val="auto"/>
          <w:sz w:val="28"/>
          <w:szCs w:val="28"/>
        </w:rPr>
        <w:t>коллекторская</w:t>
      </w:r>
      <w:r w:rsidRPr="00112098" w:rsidR="001120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организация </w:t>
      </w:r>
      <w:r w:rsidRPr="00112098" w:rsidR="00112098">
        <w:rPr>
          <w:rFonts w:ascii="Times New Roman" w:hAnsi="Times New Roman"/>
          <w:color w:val="auto"/>
          <w:sz w:val="28"/>
          <w:szCs w:val="28"/>
        </w:rPr>
        <w:t>«</w:t>
      </w:r>
      <w:r w:rsidRPr="00112098" w:rsidR="00112098">
        <w:rPr>
          <w:rFonts w:ascii="Times New Roman" w:hAnsi="Times New Roman"/>
          <w:b w:val="0"/>
          <w:color w:val="auto"/>
          <w:sz w:val="28"/>
          <w:szCs w:val="28"/>
        </w:rPr>
        <w:t>АйДи</w:t>
      </w:r>
      <w:r w:rsidRPr="00112098" w:rsidR="0011209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112098" w:rsidR="00112098">
        <w:rPr>
          <w:rFonts w:ascii="Times New Roman" w:hAnsi="Times New Roman"/>
          <w:b w:val="0"/>
          <w:color w:val="auto"/>
          <w:sz w:val="28"/>
          <w:szCs w:val="28"/>
        </w:rPr>
        <w:t>Коллект</w:t>
      </w:r>
      <w:r w:rsidRPr="00112098" w:rsidR="00112098">
        <w:rPr>
          <w:rFonts w:ascii="Times New Roman" w:hAnsi="Times New Roman"/>
          <w:b w:val="0"/>
          <w:color w:val="auto"/>
          <w:sz w:val="28"/>
          <w:szCs w:val="28"/>
        </w:rPr>
        <w:t xml:space="preserve">» к </w:t>
      </w:r>
      <w:r w:rsidRPr="00112098" w:rsidR="00112098">
        <w:rPr>
          <w:rFonts w:ascii="Times New Roman" w:hAnsi="Times New Roman"/>
          <w:b w:val="0"/>
          <w:color w:val="auto"/>
          <w:sz w:val="28"/>
          <w:szCs w:val="28"/>
        </w:rPr>
        <w:t>Гудаевой</w:t>
      </w:r>
      <w:r w:rsidRPr="00112098" w:rsidR="0011209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F77EF">
        <w:rPr>
          <w:rFonts w:ascii="Times New Roman" w:hAnsi="Times New Roman"/>
          <w:b w:val="0"/>
          <w:color w:val="auto"/>
          <w:sz w:val="28"/>
          <w:szCs w:val="28"/>
        </w:rPr>
        <w:t>О.А.</w:t>
      </w:r>
      <w:r w:rsidRPr="00112098" w:rsidR="00112098">
        <w:rPr>
          <w:rFonts w:ascii="Times New Roman" w:hAnsi="Times New Roman"/>
          <w:b w:val="0"/>
          <w:color w:val="auto"/>
          <w:sz w:val="28"/>
          <w:szCs w:val="28"/>
        </w:rPr>
        <w:t xml:space="preserve"> о взыскании задолженности по договору займа и расходов по оплате госпошлины</w:t>
      </w:r>
      <w:r w:rsidRPr="00112098" w:rsidR="00DE413A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</w:p>
    <w:p w:rsidR="000E57AB" w:rsidRPr="00112098" w:rsidP="00112098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0E57AB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 w:cs="Times New Roman"/>
          <w:sz w:val="28"/>
          <w:szCs w:val="28"/>
        </w:rPr>
        <w:t>р</w:t>
      </w:r>
      <w:r w:rsidRPr="000E57AB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0E57AB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0E57AB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0E57AB" w:rsidR="00006BE6">
        <w:rPr>
          <w:rFonts w:ascii="Times New Roman" w:hAnsi="Times New Roman" w:cs="Times New Roman"/>
          <w:sz w:val="28"/>
          <w:szCs w:val="28"/>
        </w:rPr>
        <w:t xml:space="preserve">193-199, 233 - 237 </w:t>
      </w:r>
      <w:r w:rsidRPr="000E57AB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0E57AB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0E57AB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7A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112098" w:rsidP="00112098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098">
        <w:rPr>
          <w:rFonts w:ascii="Times New Roman" w:hAnsi="Times New Roman" w:cs="Times New Roman"/>
          <w:sz w:val="28"/>
          <w:szCs w:val="28"/>
        </w:rPr>
        <w:t>И</w:t>
      </w:r>
      <w:r w:rsidRPr="00112098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112098" w:rsidR="00112098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112098" w:rsidR="00112098">
        <w:rPr>
          <w:rFonts w:ascii="Times New Roman" w:hAnsi="Times New Roman" w:cs="Times New Roman"/>
          <w:sz w:val="28"/>
          <w:szCs w:val="28"/>
        </w:rPr>
        <w:t>коллекторская</w:t>
      </w:r>
      <w:r w:rsidRPr="00112098" w:rsidR="00112098">
        <w:rPr>
          <w:rFonts w:ascii="Times New Roman" w:hAnsi="Times New Roman" w:cs="Times New Roman"/>
          <w:sz w:val="28"/>
          <w:szCs w:val="28"/>
        </w:rPr>
        <w:t xml:space="preserve"> организация «</w:t>
      </w:r>
      <w:r w:rsidRPr="00112098" w:rsidR="00112098">
        <w:rPr>
          <w:rFonts w:ascii="Times New Roman" w:hAnsi="Times New Roman" w:cs="Times New Roman"/>
          <w:sz w:val="28"/>
          <w:szCs w:val="28"/>
        </w:rPr>
        <w:t>АйДи</w:t>
      </w:r>
      <w:r w:rsidRPr="00112098" w:rsidR="00112098">
        <w:rPr>
          <w:rFonts w:ascii="Times New Roman" w:hAnsi="Times New Roman" w:cs="Times New Roman"/>
          <w:sz w:val="28"/>
          <w:szCs w:val="28"/>
        </w:rPr>
        <w:t xml:space="preserve"> </w:t>
      </w:r>
      <w:r w:rsidRPr="00112098" w:rsidR="00112098">
        <w:rPr>
          <w:rFonts w:ascii="Times New Roman" w:hAnsi="Times New Roman" w:cs="Times New Roman"/>
          <w:sz w:val="28"/>
          <w:szCs w:val="28"/>
        </w:rPr>
        <w:t>Коллект</w:t>
      </w:r>
      <w:r w:rsidRPr="00112098" w:rsidR="00112098">
        <w:rPr>
          <w:rFonts w:ascii="Times New Roman" w:hAnsi="Times New Roman" w:cs="Times New Roman"/>
          <w:sz w:val="28"/>
          <w:szCs w:val="28"/>
        </w:rPr>
        <w:t xml:space="preserve">» к </w:t>
      </w:r>
      <w:r w:rsidRPr="00112098" w:rsidR="00112098">
        <w:rPr>
          <w:rFonts w:ascii="Times New Roman" w:hAnsi="Times New Roman" w:cs="Times New Roman"/>
          <w:sz w:val="28"/>
          <w:szCs w:val="28"/>
        </w:rPr>
        <w:t>Гудаевой</w:t>
      </w:r>
      <w:r w:rsidRPr="00112098" w:rsidR="00112098">
        <w:rPr>
          <w:rFonts w:ascii="Times New Roman" w:hAnsi="Times New Roman" w:cs="Times New Roman"/>
          <w:sz w:val="28"/>
          <w:szCs w:val="28"/>
        </w:rPr>
        <w:t xml:space="preserve"> </w:t>
      </w:r>
      <w:r w:rsidR="00DF77EF">
        <w:rPr>
          <w:rFonts w:ascii="Times New Roman" w:hAnsi="Times New Roman" w:cs="Times New Roman"/>
          <w:sz w:val="28"/>
          <w:szCs w:val="28"/>
        </w:rPr>
        <w:t>О.А.</w:t>
      </w:r>
      <w:r w:rsidRPr="00112098" w:rsidR="00112098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 и расходов по оплате госпошлины</w:t>
      </w:r>
      <w:r w:rsidRPr="00112098" w:rsidR="00BE482A">
        <w:rPr>
          <w:rFonts w:ascii="Times New Roman" w:hAnsi="Times New Roman" w:cs="Times New Roman"/>
          <w:sz w:val="28"/>
          <w:szCs w:val="28"/>
        </w:rPr>
        <w:t xml:space="preserve"> </w:t>
      </w:r>
      <w:r w:rsidRPr="00112098">
        <w:rPr>
          <w:rFonts w:ascii="Times New Roman" w:hAnsi="Times New Roman" w:cs="Times New Roman"/>
          <w:sz w:val="28"/>
          <w:szCs w:val="28"/>
        </w:rPr>
        <w:t xml:space="preserve">- </w:t>
      </w:r>
      <w:r w:rsidRPr="00112098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906C6C" w:rsidRPr="001C67AB" w:rsidP="001C6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A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1C67AB" w:rsidR="00112098">
        <w:rPr>
          <w:rFonts w:ascii="Times New Roman" w:hAnsi="Times New Roman" w:cs="Times New Roman"/>
          <w:sz w:val="28"/>
          <w:szCs w:val="28"/>
        </w:rPr>
        <w:t>Гудаевой</w:t>
      </w:r>
      <w:r w:rsidRPr="001C67AB" w:rsidR="00112098">
        <w:rPr>
          <w:rFonts w:ascii="Times New Roman" w:hAnsi="Times New Roman" w:cs="Times New Roman"/>
          <w:sz w:val="28"/>
          <w:szCs w:val="28"/>
        </w:rPr>
        <w:t xml:space="preserve"> </w:t>
      </w:r>
      <w:r w:rsidR="00DF77EF">
        <w:rPr>
          <w:rFonts w:ascii="Times New Roman" w:hAnsi="Times New Roman" w:cs="Times New Roman"/>
          <w:sz w:val="28"/>
          <w:szCs w:val="28"/>
        </w:rPr>
        <w:t>О.А.</w:t>
      </w:r>
      <w:r w:rsidRPr="001C67AB" w:rsidR="00112098">
        <w:rPr>
          <w:rFonts w:ascii="Times New Roman" w:hAnsi="Times New Roman" w:cs="Times New Roman"/>
          <w:sz w:val="28"/>
          <w:szCs w:val="28"/>
        </w:rPr>
        <w:t xml:space="preserve"> </w:t>
      </w:r>
      <w:r w:rsidRPr="001C67AB">
        <w:rPr>
          <w:rFonts w:ascii="Times New Roman" w:hAnsi="Times New Roman" w:cs="Times New Roman"/>
          <w:sz w:val="28"/>
          <w:szCs w:val="28"/>
        </w:rPr>
        <w:t>(</w:t>
      </w:r>
      <w:r w:rsidR="00DF77EF">
        <w:rPr>
          <w:rFonts w:ascii="Times New Roman" w:hAnsi="Times New Roman" w:cs="Times New Roman"/>
          <w:sz w:val="28"/>
          <w:szCs w:val="28"/>
        </w:rPr>
        <w:t>Данные изъяты</w:t>
      </w:r>
      <w:r w:rsidR="00DF77EF">
        <w:rPr>
          <w:rFonts w:ascii="Times New Roman" w:hAnsi="Times New Roman" w:cs="Times New Roman"/>
          <w:sz w:val="28"/>
          <w:szCs w:val="28"/>
        </w:rPr>
        <w:t xml:space="preserve"> )</w:t>
      </w:r>
      <w:r w:rsidR="00DF77EF">
        <w:rPr>
          <w:rFonts w:ascii="Times New Roman" w:hAnsi="Times New Roman" w:cs="Times New Roman"/>
          <w:sz w:val="28"/>
          <w:szCs w:val="28"/>
        </w:rPr>
        <w:t xml:space="preserve"> </w:t>
      </w:r>
      <w:r w:rsidRPr="001C67A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1C67AB" w:rsidR="00112098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1C67AB" w:rsidR="00112098">
        <w:rPr>
          <w:rFonts w:ascii="Times New Roman" w:hAnsi="Times New Roman" w:cs="Times New Roman"/>
          <w:sz w:val="28"/>
          <w:szCs w:val="28"/>
        </w:rPr>
        <w:t>коллекторская</w:t>
      </w:r>
      <w:r w:rsidRPr="001C67AB" w:rsidR="00112098">
        <w:rPr>
          <w:rFonts w:ascii="Times New Roman" w:hAnsi="Times New Roman" w:cs="Times New Roman"/>
          <w:sz w:val="28"/>
          <w:szCs w:val="28"/>
        </w:rPr>
        <w:t xml:space="preserve"> организация «</w:t>
      </w:r>
      <w:r w:rsidRPr="001C67AB" w:rsidR="00112098">
        <w:rPr>
          <w:rFonts w:ascii="Times New Roman" w:hAnsi="Times New Roman" w:cs="Times New Roman"/>
          <w:sz w:val="28"/>
          <w:szCs w:val="28"/>
        </w:rPr>
        <w:t>АйДи</w:t>
      </w:r>
      <w:r w:rsidRPr="001C67AB" w:rsidR="00112098">
        <w:rPr>
          <w:rFonts w:ascii="Times New Roman" w:hAnsi="Times New Roman" w:cs="Times New Roman"/>
          <w:sz w:val="28"/>
          <w:szCs w:val="28"/>
        </w:rPr>
        <w:t xml:space="preserve"> </w:t>
      </w:r>
      <w:r w:rsidRPr="001C67AB" w:rsidR="00112098">
        <w:rPr>
          <w:rFonts w:ascii="Times New Roman" w:hAnsi="Times New Roman" w:cs="Times New Roman"/>
          <w:sz w:val="28"/>
          <w:szCs w:val="28"/>
        </w:rPr>
        <w:t>Коллект</w:t>
      </w:r>
      <w:r w:rsidRPr="001C67AB" w:rsidR="00112098">
        <w:rPr>
          <w:rFonts w:ascii="Times New Roman" w:hAnsi="Times New Roman" w:cs="Times New Roman"/>
          <w:sz w:val="28"/>
          <w:szCs w:val="28"/>
        </w:rPr>
        <w:t>»</w:t>
      </w:r>
      <w:r w:rsidRPr="001C67AB">
        <w:rPr>
          <w:rFonts w:ascii="Times New Roman" w:hAnsi="Times New Roman" w:cs="Times New Roman"/>
          <w:sz w:val="28"/>
          <w:szCs w:val="28"/>
        </w:rPr>
        <w:t xml:space="preserve"> (</w:t>
      </w:r>
      <w:r w:rsidR="00DF77EF">
        <w:rPr>
          <w:rFonts w:ascii="Times New Roman" w:hAnsi="Times New Roman" w:cs="Times New Roman"/>
          <w:sz w:val="28"/>
          <w:szCs w:val="28"/>
        </w:rPr>
        <w:t xml:space="preserve">Данные изъяты) </w:t>
      </w:r>
      <w:r w:rsidRPr="001C67AB" w:rsidR="00112098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1C67AB" w:rsidR="00112098">
        <w:rPr>
          <w:rStyle w:val="0pt"/>
          <w:rFonts w:eastAsiaTheme="minorEastAsia"/>
          <w:sz w:val="28"/>
          <w:szCs w:val="28"/>
        </w:rPr>
        <w:t xml:space="preserve">договору </w:t>
      </w:r>
      <w:r w:rsidR="000748C6">
        <w:rPr>
          <w:rFonts w:ascii="Times New Roman" w:hAnsi="Times New Roman" w:cs="Times New Roman"/>
          <w:sz w:val="28"/>
          <w:szCs w:val="28"/>
        </w:rPr>
        <w:t xml:space="preserve">№ </w:t>
      </w:r>
      <w:r w:rsidR="00DF77EF">
        <w:rPr>
          <w:rFonts w:ascii="Times New Roman" w:hAnsi="Times New Roman" w:cs="Times New Roman"/>
          <w:sz w:val="28"/>
          <w:szCs w:val="28"/>
        </w:rPr>
        <w:t xml:space="preserve">Данные изъяты </w:t>
      </w:r>
      <w:r w:rsidR="001C67AB">
        <w:rPr>
          <w:rFonts w:ascii="Times New Roman" w:hAnsi="Times New Roman" w:cs="Times New Roman"/>
          <w:sz w:val="28"/>
          <w:szCs w:val="28"/>
        </w:rPr>
        <w:t xml:space="preserve"> от 12.01.2022г.</w:t>
      </w:r>
      <w:r w:rsidRPr="001C67AB" w:rsidR="00112098">
        <w:rPr>
          <w:rFonts w:ascii="Times New Roman" w:hAnsi="Times New Roman" w:cs="Times New Roman"/>
          <w:sz w:val="28"/>
          <w:szCs w:val="28"/>
        </w:rPr>
        <w:t xml:space="preserve">, </w:t>
      </w:r>
      <w:r w:rsidRPr="001C67AB" w:rsidR="001C67AB">
        <w:rPr>
          <w:rStyle w:val="0pt"/>
          <w:rFonts w:eastAsiaTheme="minorEastAsia"/>
          <w:sz w:val="28"/>
          <w:szCs w:val="28"/>
        </w:rPr>
        <w:t>за период</w:t>
      </w:r>
      <w:r w:rsidRPr="001C67AB" w:rsidR="00112098">
        <w:rPr>
          <w:rStyle w:val="0pt"/>
          <w:rFonts w:eastAsiaTheme="minorEastAsia"/>
          <w:sz w:val="28"/>
          <w:szCs w:val="28"/>
        </w:rPr>
        <w:t xml:space="preserve"> </w:t>
      </w:r>
      <w:r w:rsidRPr="001C67AB" w:rsidR="001C67AB">
        <w:rPr>
          <w:rFonts w:ascii="Times New Roman" w:hAnsi="Times New Roman" w:cs="Times New Roman"/>
          <w:sz w:val="28"/>
          <w:szCs w:val="28"/>
        </w:rPr>
        <w:t>с 29.01.2022г. по 12.02.2023</w:t>
      </w:r>
      <w:r w:rsidRPr="001C67AB" w:rsidR="00112098">
        <w:rPr>
          <w:rFonts w:ascii="Times New Roman" w:hAnsi="Times New Roman" w:cs="Times New Roman"/>
          <w:sz w:val="28"/>
          <w:szCs w:val="28"/>
        </w:rPr>
        <w:t xml:space="preserve">г. </w:t>
      </w:r>
      <w:r w:rsidRPr="001C67AB" w:rsidR="001C67A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1C67AB" w:rsidR="00112098">
        <w:rPr>
          <w:rFonts w:ascii="Times New Roman" w:hAnsi="Times New Roman" w:cs="Times New Roman"/>
          <w:sz w:val="28"/>
          <w:szCs w:val="28"/>
        </w:rPr>
        <w:t>37350,00 руб., из которых:</w:t>
      </w:r>
      <w:r w:rsidRPr="001C67AB" w:rsidR="001C67AB">
        <w:rPr>
          <w:rFonts w:ascii="Times New Roman" w:hAnsi="Times New Roman" w:cs="Times New Roman"/>
          <w:sz w:val="28"/>
          <w:szCs w:val="28"/>
        </w:rPr>
        <w:t xml:space="preserve"> </w:t>
      </w:r>
      <w:r w:rsidRPr="001C67AB" w:rsidR="001C67AB"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задолженности </w:t>
      </w:r>
      <w:r w:rsidRPr="001C67AB" w:rsidR="001C67AB">
        <w:rPr>
          <w:rFonts w:ascii="Times New Roman" w:hAnsi="Times New Roman" w:cs="Times New Roman"/>
          <w:sz w:val="28"/>
          <w:szCs w:val="28"/>
        </w:rPr>
        <w:t>в размере</w:t>
      </w:r>
      <w:r w:rsidRPr="001C67AB" w:rsidR="001C67AB">
        <w:rPr>
          <w:rFonts w:ascii="Times New Roman" w:hAnsi="Times New Roman" w:cs="Times New Roman"/>
          <w:color w:val="000000"/>
          <w:sz w:val="28"/>
          <w:szCs w:val="28"/>
        </w:rPr>
        <w:t xml:space="preserve"> 15000,00 руб.</w:t>
      </w:r>
      <w:r w:rsidRPr="001C67AB" w:rsidR="001C67AB">
        <w:rPr>
          <w:rFonts w:ascii="Times New Roman" w:hAnsi="Times New Roman" w:cs="Times New Roman"/>
          <w:sz w:val="28"/>
          <w:szCs w:val="28"/>
        </w:rPr>
        <w:t xml:space="preserve">, </w:t>
      </w:r>
      <w:r w:rsidRPr="001C67AB">
        <w:rPr>
          <w:rFonts w:ascii="Times New Roman" w:hAnsi="Times New Roman" w:cs="Times New Roman"/>
          <w:sz w:val="28"/>
          <w:szCs w:val="28"/>
        </w:rPr>
        <w:t xml:space="preserve">проценты за пользование </w:t>
      </w:r>
      <w:r w:rsidRPr="001C67AB" w:rsidR="001C67AB">
        <w:rPr>
          <w:rFonts w:ascii="Times New Roman" w:hAnsi="Times New Roman" w:cs="Times New Roman"/>
          <w:sz w:val="28"/>
          <w:szCs w:val="28"/>
        </w:rPr>
        <w:t xml:space="preserve">займом </w:t>
      </w:r>
      <w:r w:rsidRPr="001C67A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1C67AB" w:rsidR="001C67AB">
        <w:rPr>
          <w:rStyle w:val="Exact"/>
          <w:rFonts w:eastAsiaTheme="minorEastAsia"/>
          <w:sz w:val="28"/>
          <w:szCs w:val="28"/>
        </w:rPr>
        <w:t xml:space="preserve">22350,00 </w:t>
      </w:r>
      <w:r w:rsidRPr="001C67AB">
        <w:rPr>
          <w:rFonts w:ascii="Times New Roman" w:hAnsi="Times New Roman" w:cs="Times New Roman"/>
          <w:sz w:val="28"/>
          <w:szCs w:val="28"/>
        </w:rPr>
        <w:t>рублей, госпошлину в размере 1</w:t>
      </w:r>
      <w:r w:rsidRPr="001C67AB" w:rsidR="001C67AB">
        <w:rPr>
          <w:rFonts w:ascii="Times New Roman" w:hAnsi="Times New Roman" w:cs="Times New Roman"/>
          <w:sz w:val="28"/>
          <w:szCs w:val="28"/>
        </w:rPr>
        <w:t>320,50</w:t>
      </w:r>
      <w:r w:rsidRPr="001C67A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06BE6" w:rsidRPr="00112098" w:rsidP="0011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AB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</w:t>
      </w:r>
      <w:r w:rsidRPr="0011209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м</w:t>
      </w:r>
      <w:r w:rsidRPr="00112098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006BE6" w:rsidRPr="000E57AB" w:rsidP="0000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0E57AB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E57AB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06BE6" w:rsidRPr="000E57AB" w:rsidP="0000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06BE6" w:rsidRPr="000E57AB" w:rsidP="0000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/>
          <w:sz w:val="28"/>
          <w:szCs w:val="28"/>
        </w:rPr>
        <w:t>Ответчик вправе подать м</w:t>
      </w:r>
      <w:r w:rsidRPr="000E57AB">
        <w:rPr>
          <w:rFonts w:ascii="Times New Roman" w:hAnsi="Times New Roman" w:cs="Times New Roman"/>
          <w:sz w:val="28"/>
          <w:szCs w:val="28"/>
        </w:rPr>
        <w:t>ировому судье судебного участка № 71 Сакского судебного района (Сакский муниципальный район и городской округ Саки) Республики Крым</w:t>
      </w:r>
      <w:r w:rsidRPr="000E57AB">
        <w:rPr>
          <w:rFonts w:ascii="Times New Roman" w:hAnsi="Times New Roman"/>
          <w:sz w:val="28"/>
          <w:szCs w:val="28"/>
        </w:rPr>
        <w:t xml:space="preserve"> заявление об отмене настоящего заочного решения в течение семи дней со дня вручения ему копии этого  решения.</w:t>
      </w:r>
    </w:p>
    <w:p w:rsidR="00006BE6" w:rsidRPr="000E57AB" w:rsidP="00006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06BE6" w:rsidRPr="000E57AB" w:rsidP="00006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E57AB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06BE6" w:rsidRPr="000E57AB" w:rsidP="00006B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6BE6" w:rsidRPr="000E57AB" w:rsidP="00006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2F59" w:rsidRPr="00B52F59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6518E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DF77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06BE6"/>
    <w:rsid w:val="00012BDF"/>
    <w:rsid w:val="00013FC5"/>
    <w:rsid w:val="00015EF2"/>
    <w:rsid w:val="000441B3"/>
    <w:rsid w:val="000748C6"/>
    <w:rsid w:val="000B1B3F"/>
    <w:rsid w:val="000B2C51"/>
    <w:rsid w:val="000B77A2"/>
    <w:rsid w:val="000B7888"/>
    <w:rsid w:val="000C56EE"/>
    <w:rsid w:val="000D7982"/>
    <w:rsid w:val="000E57AB"/>
    <w:rsid w:val="0010148C"/>
    <w:rsid w:val="00105A49"/>
    <w:rsid w:val="00112098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926D5"/>
    <w:rsid w:val="00193632"/>
    <w:rsid w:val="001A533D"/>
    <w:rsid w:val="001B0E1B"/>
    <w:rsid w:val="001B4B82"/>
    <w:rsid w:val="001B589E"/>
    <w:rsid w:val="001C67AB"/>
    <w:rsid w:val="001C6F8E"/>
    <w:rsid w:val="001C77B0"/>
    <w:rsid w:val="001E1077"/>
    <w:rsid w:val="001F0C3A"/>
    <w:rsid w:val="00207C22"/>
    <w:rsid w:val="00230574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3ACD"/>
    <w:rsid w:val="003C7B4B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96619"/>
    <w:rsid w:val="004A299E"/>
    <w:rsid w:val="004A2AA4"/>
    <w:rsid w:val="004B08E1"/>
    <w:rsid w:val="004B1794"/>
    <w:rsid w:val="004B76AA"/>
    <w:rsid w:val="004D3656"/>
    <w:rsid w:val="004E00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615A"/>
    <w:rsid w:val="005976C7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8ED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2FD2"/>
    <w:rsid w:val="0071338B"/>
    <w:rsid w:val="0072251B"/>
    <w:rsid w:val="0074290A"/>
    <w:rsid w:val="00746049"/>
    <w:rsid w:val="00751654"/>
    <w:rsid w:val="00762371"/>
    <w:rsid w:val="00762934"/>
    <w:rsid w:val="00764921"/>
    <w:rsid w:val="00793C58"/>
    <w:rsid w:val="007B05E8"/>
    <w:rsid w:val="007B1492"/>
    <w:rsid w:val="007B3131"/>
    <w:rsid w:val="007B49E3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06C6C"/>
    <w:rsid w:val="00927FBA"/>
    <w:rsid w:val="0095107E"/>
    <w:rsid w:val="0096259F"/>
    <w:rsid w:val="0097657F"/>
    <w:rsid w:val="00994CF6"/>
    <w:rsid w:val="009952D8"/>
    <w:rsid w:val="0099689D"/>
    <w:rsid w:val="00997019"/>
    <w:rsid w:val="009B5DFD"/>
    <w:rsid w:val="009B7DAB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3570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C6085"/>
    <w:rsid w:val="00BD1522"/>
    <w:rsid w:val="00BD2B80"/>
    <w:rsid w:val="00BE482A"/>
    <w:rsid w:val="00BE7F3C"/>
    <w:rsid w:val="00C05CA3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074D"/>
    <w:rsid w:val="00CA334D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5769"/>
    <w:rsid w:val="00D06F6B"/>
    <w:rsid w:val="00D100AA"/>
    <w:rsid w:val="00D15DE2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DF77EF"/>
    <w:rsid w:val="00E00411"/>
    <w:rsid w:val="00E0743A"/>
    <w:rsid w:val="00E17890"/>
    <w:rsid w:val="00E226A6"/>
    <w:rsid w:val="00E23BDB"/>
    <w:rsid w:val="00E32A29"/>
    <w:rsid w:val="00E3640A"/>
    <w:rsid w:val="00E5781B"/>
    <w:rsid w:val="00E67DE0"/>
    <w:rsid w:val="00E7133B"/>
    <w:rsid w:val="00E82126"/>
    <w:rsid w:val="00E8243D"/>
    <w:rsid w:val="00E83150"/>
    <w:rsid w:val="00E86B0E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23"/>
    <w:uiPriority w:val="9"/>
    <w:unhideWhenUsed/>
    <w:qFormat/>
    <w:rsid w:val="001120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E482A"/>
    <w:rPr>
      <w:color w:val="0066CC"/>
      <w:u w:val="single"/>
    </w:rPr>
  </w:style>
  <w:style w:type="character" w:customStyle="1" w:styleId="a2">
    <w:name w:val="Основной текст_"/>
    <w:basedOn w:val="DefaultParagraphFont"/>
    <w:link w:val="10"/>
    <w:rsid w:val="00BE48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BE482A"/>
    <w:pPr>
      <w:widowControl w:val="0"/>
      <w:shd w:val="clear" w:color="auto" w:fill="FFFFFF"/>
      <w:spacing w:after="0" w:line="33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2"/>
    <w:basedOn w:val="Normal"/>
    <w:rsid w:val="00906C6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21">
    <w:name w:val="Основной текст (2)_"/>
    <w:basedOn w:val="DefaultParagraphFont"/>
    <w:link w:val="22"/>
    <w:rsid w:val="00906C6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906C6C"/>
    <w:pPr>
      <w:widowControl w:val="0"/>
      <w:shd w:val="clear" w:color="auto" w:fill="FFFFFF"/>
      <w:spacing w:before="60" w:after="0" w:line="245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">
    <w:name w:val="Основной текст (6)_"/>
    <w:basedOn w:val="DefaultParagraphFont"/>
    <w:link w:val="60"/>
    <w:rsid w:val="001120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112098"/>
    <w:pPr>
      <w:widowControl w:val="0"/>
      <w:shd w:val="clear" w:color="auto" w:fill="FFFFFF"/>
      <w:spacing w:before="540" w:after="0" w:line="33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3">
    <w:name w:val="Заголовок 2 Знак"/>
    <w:basedOn w:val="DefaultParagraphFont"/>
    <w:link w:val="Heading2"/>
    <w:uiPriority w:val="9"/>
    <w:rsid w:val="001120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0pt">
    <w:name w:val="Основной текст + Интервал 0 pt"/>
    <w:basedOn w:val="a2"/>
    <w:rsid w:val="00112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Normal"/>
    <w:rsid w:val="00112098"/>
    <w:pPr>
      <w:widowControl w:val="0"/>
      <w:shd w:val="clear" w:color="auto" w:fill="FFFFFF"/>
      <w:spacing w:after="180" w:line="254" w:lineRule="exact"/>
      <w:ind w:hanging="1200"/>
    </w:pPr>
    <w:rPr>
      <w:rFonts w:ascii="Times New Roman" w:eastAsia="Times New Roman" w:hAnsi="Times New Roman" w:cs="Times New Roman"/>
      <w:color w:val="000000"/>
    </w:rPr>
  </w:style>
  <w:style w:type="character" w:customStyle="1" w:styleId="Exact">
    <w:name w:val="Основной текст Exact"/>
    <w:basedOn w:val="DefaultParagraphFont"/>
    <w:rsid w:val="001C67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8BD08-D4A6-4F25-8796-4D10B722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