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2624" w:rsidRPr="005C094B" w:rsidP="00562624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5C094B">
        <w:rPr>
          <w:rFonts w:ascii="Times New Roman" w:eastAsia="Calibri" w:hAnsi="Times New Roman" w:cs="Times New Roman"/>
          <w:noProof/>
          <w:sz w:val="28"/>
          <w:szCs w:val="28"/>
        </w:rPr>
        <w:t>Дело: № 2-71-</w:t>
      </w:r>
      <w:r w:rsidRPr="005C094B" w:rsidR="00043CCE">
        <w:rPr>
          <w:rFonts w:ascii="Times New Roman" w:eastAsia="Calibri" w:hAnsi="Times New Roman" w:cs="Times New Roman"/>
          <w:noProof/>
          <w:sz w:val="28"/>
          <w:szCs w:val="28"/>
        </w:rPr>
        <w:t>721</w:t>
      </w:r>
      <w:r w:rsidRPr="005C094B">
        <w:rPr>
          <w:rFonts w:ascii="Times New Roman" w:eastAsia="Calibri" w:hAnsi="Times New Roman" w:cs="Times New Roman"/>
          <w:noProof/>
          <w:sz w:val="28"/>
          <w:szCs w:val="28"/>
        </w:rPr>
        <w:t>/2025</w:t>
      </w:r>
    </w:p>
    <w:p w:rsidR="00562624" w:rsidRPr="005C094B" w:rsidP="00562624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094B">
        <w:rPr>
          <w:rFonts w:ascii="Times New Roman" w:eastAsia="Times New Roman" w:hAnsi="Times New Roman" w:cs="Times New Roman"/>
          <w:bCs/>
          <w:sz w:val="28"/>
          <w:szCs w:val="28"/>
        </w:rPr>
        <w:t>УИД: 91MS007</w:t>
      </w:r>
      <w:r w:rsidR="008E7709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5C094B">
        <w:rPr>
          <w:rFonts w:ascii="Times New Roman" w:eastAsia="Times New Roman" w:hAnsi="Times New Roman" w:cs="Times New Roman"/>
          <w:bCs/>
          <w:sz w:val="28"/>
          <w:szCs w:val="28"/>
        </w:rPr>
        <w:t>-01-2025-00</w:t>
      </w:r>
      <w:r w:rsidRPr="005C094B" w:rsidR="00043CCE">
        <w:rPr>
          <w:rFonts w:ascii="Times New Roman" w:eastAsia="Times New Roman" w:hAnsi="Times New Roman" w:cs="Times New Roman"/>
          <w:bCs/>
          <w:sz w:val="28"/>
          <w:szCs w:val="28"/>
        </w:rPr>
        <w:t>0649</w:t>
      </w:r>
      <w:r w:rsidRPr="005C094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5C094B" w:rsidR="00043CCE">
        <w:rPr>
          <w:rFonts w:ascii="Times New Roman" w:eastAsia="Times New Roman" w:hAnsi="Times New Roman" w:cs="Times New Roman"/>
          <w:bCs/>
          <w:sz w:val="28"/>
          <w:szCs w:val="28"/>
        </w:rPr>
        <w:t>92</w:t>
      </w:r>
    </w:p>
    <w:p w:rsidR="005C7273" w:rsidRPr="005C094B" w:rsidP="005A5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944" w:rsidRPr="005C094B" w:rsidP="00C24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94B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5C094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24944" w:rsidRPr="005C094B" w:rsidP="00C2494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94B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C24944" w:rsidRPr="005C094B" w:rsidP="00C2494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5C094B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5C094B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5C094B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5C094B">
        <w:rPr>
          <w:rFonts w:ascii="Times New Roman" w:hAnsi="Times New Roman" w:cs="Times New Roman"/>
          <w:sz w:val="28"/>
          <w:szCs w:val="28"/>
        </w:rPr>
        <w:t>13</w:t>
      </w:r>
      <w:r w:rsidRPr="005C094B" w:rsidR="00562624"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5C094B" w:rsidR="005D6E15">
        <w:rPr>
          <w:rFonts w:ascii="Times New Roman" w:hAnsi="Times New Roman" w:cs="Times New Roman"/>
          <w:sz w:val="28"/>
          <w:szCs w:val="28"/>
        </w:rPr>
        <w:t xml:space="preserve"> 2025</w:t>
      </w:r>
      <w:r w:rsidRPr="005C094B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5C094B">
        <w:rPr>
          <w:rFonts w:ascii="Times New Roman" w:hAnsi="Times New Roman" w:cs="Times New Roman"/>
          <w:sz w:val="28"/>
          <w:szCs w:val="28"/>
        </w:rPr>
        <w:t>года</w:t>
      </w:r>
      <w:r w:rsidRPr="005C094B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5C094B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5C094B">
        <w:rPr>
          <w:rFonts w:ascii="Times New Roman" w:hAnsi="Times New Roman" w:cs="Times New Roman"/>
          <w:sz w:val="28"/>
          <w:szCs w:val="28"/>
        </w:rPr>
        <w:tab/>
      </w:r>
      <w:r w:rsidRPr="005C094B">
        <w:rPr>
          <w:rFonts w:ascii="Times New Roman" w:hAnsi="Times New Roman" w:cs="Times New Roman"/>
          <w:sz w:val="28"/>
          <w:szCs w:val="28"/>
        </w:rPr>
        <w:tab/>
      </w:r>
      <w:r w:rsidRPr="005C094B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5C094B" w:rsidR="006D427E">
        <w:rPr>
          <w:rFonts w:ascii="Times New Roman" w:hAnsi="Times New Roman" w:cs="Times New Roman"/>
          <w:sz w:val="28"/>
          <w:szCs w:val="28"/>
        </w:rPr>
        <w:tab/>
      </w:r>
      <w:r w:rsidRPr="005C094B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5C094B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C094B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5C094B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94B">
        <w:rPr>
          <w:rFonts w:ascii="Times New Roman" w:hAnsi="Times New Roman" w:cs="Times New Roman"/>
          <w:sz w:val="28"/>
          <w:szCs w:val="28"/>
        </w:rPr>
        <w:t>М</w:t>
      </w:r>
      <w:r w:rsidRPr="005C094B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5C094B">
        <w:rPr>
          <w:rFonts w:ascii="Times New Roman" w:hAnsi="Times New Roman" w:cs="Times New Roman"/>
          <w:sz w:val="28"/>
          <w:szCs w:val="28"/>
        </w:rPr>
        <w:t>1</w:t>
      </w:r>
      <w:r w:rsidRPr="005C094B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5C094B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5C094B">
        <w:rPr>
          <w:rFonts w:ascii="Times New Roman" w:hAnsi="Times New Roman" w:cs="Times New Roman"/>
          <w:sz w:val="28"/>
          <w:szCs w:val="28"/>
        </w:rPr>
        <w:t>Харченко П.В.</w:t>
      </w:r>
      <w:r w:rsidRPr="005C094B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5C094B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5C094B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5C094B" w:rsidR="00145F23">
        <w:rPr>
          <w:rFonts w:ascii="Times New Roman" w:hAnsi="Times New Roman" w:cs="Times New Roman"/>
          <w:sz w:val="28"/>
          <w:szCs w:val="28"/>
        </w:rPr>
        <w:t>Кузяхметовой</w:t>
      </w:r>
      <w:r w:rsidRPr="005C094B" w:rsidR="00145F23">
        <w:rPr>
          <w:rFonts w:ascii="Times New Roman" w:hAnsi="Times New Roman" w:cs="Times New Roman"/>
          <w:sz w:val="28"/>
          <w:szCs w:val="28"/>
        </w:rPr>
        <w:t xml:space="preserve"> Л.М.</w:t>
      </w:r>
      <w:r w:rsidRPr="005C094B" w:rsidR="00C20379">
        <w:rPr>
          <w:rFonts w:ascii="Times New Roman" w:hAnsi="Times New Roman" w:cs="Times New Roman"/>
          <w:sz w:val="28"/>
          <w:szCs w:val="28"/>
        </w:rPr>
        <w:t xml:space="preserve">,  </w:t>
      </w:r>
      <w:r w:rsidRPr="005C094B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5C094B" w:rsidR="005B707A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 к </w:t>
      </w:r>
      <w:r w:rsidRPr="005C094B" w:rsidR="00043CCE">
        <w:rPr>
          <w:rFonts w:ascii="Times New Roman" w:hAnsi="Times New Roman" w:cs="Times New Roman"/>
          <w:sz w:val="28"/>
          <w:szCs w:val="28"/>
        </w:rPr>
        <w:t xml:space="preserve">Гаврюшенко </w:t>
      </w:r>
      <w:r w:rsidR="00447CE2">
        <w:rPr>
          <w:rFonts w:ascii="Times New Roman" w:hAnsi="Times New Roman" w:cs="Times New Roman"/>
          <w:sz w:val="28"/>
          <w:szCs w:val="28"/>
        </w:rPr>
        <w:t>Н.И.</w:t>
      </w:r>
      <w:r w:rsidRPr="005C094B" w:rsidR="00043CCE">
        <w:rPr>
          <w:rFonts w:ascii="Times New Roman" w:hAnsi="Times New Roman" w:cs="Times New Roman"/>
          <w:sz w:val="28"/>
          <w:szCs w:val="28"/>
        </w:rPr>
        <w:t>, Г</w:t>
      </w:r>
      <w:r w:rsidRPr="005C094B" w:rsidR="00E8422A">
        <w:rPr>
          <w:rFonts w:ascii="Times New Roman" w:hAnsi="Times New Roman" w:cs="Times New Roman"/>
          <w:sz w:val="28"/>
          <w:szCs w:val="28"/>
        </w:rPr>
        <w:t xml:space="preserve">аврюшенко </w:t>
      </w:r>
      <w:r w:rsidR="00447CE2">
        <w:rPr>
          <w:rFonts w:ascii="Times New Roman" w:hAnsi="Times New Roman" w:cs="Times New Roman"/>
          <w:sz w:val="28"/>
          <w:szCs w:val="28"/>
        </w:rPr>
        <w:t>В.А.</w:t>
      </w:r>
      <w:r w:rsidRPr="005C094B" w:rsidR="00606F69">
        <w:rPr>
          <w:rFonts w:ascii="Times New Roman" w:hAnsi="Times New Roman" w:cs="Times New Roman"/>
          <w:sz w:val="28"/>
          <w:szCs w:val="28"/>
        </w:rPr>
        <w:t>,</w:t>
      </w:r>
      <w:r w:rsidRPr="005C094B" w:rsidR="00043CCE">
        <w:rPr>
          <w:rFonts w:ascii="Times New Roman" w:hAnsi="Times New Roman" w:cs="Times New Roman"/>
          <w:sz w:val="28"/>
          <w:szCs w:val="28"/>
        </w:rPr>
        <w:t xml:space="preserve"> с участием третьего лица не заявляющего самостоятельных</w:t>
      </w:r>
      <w:r w:rsidRPr="005C094B" w:rsidR="00043CCE">
        <w:rPr>
          <w:rFonts w:ascii="Times New Roman" w:hAnsi="Times New Roman" w:cs="Times New Roman"/>
          <w:sz w:val="28"/>
          <w:szCs w:val="28"/>
        </w:rPr>
        <w:t xml:space="preserve"> требований относительно предмета спора на стороне ответчика Администрации города Саки Республики Крым,</w:t>
      </w:r>
      <w:r w:rsidRPr="005C094B" w:rsidR="005B707A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 и расходов по оплате госпошлины</w:t>
      </w:r>
      <w:r w:rsidRPr="005C094B" w:rsidR="00DE413A">
        <w:rPr>
          <w:rFonts w:ascii="Times New Roman" w:hAnsi="Times New Roman" w:cs="Times New Roman"/>
          <w:sz w:val="28"/>
          <w:szCs w:val="28"/>
        </w:rPr>
        <w:t>,</w:t>
      </w:r>
    </w:p>
    <w:p w:rsidR="00DF3B3E" w:rsidRPr="005C094B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E7066A" w:rsidRPr="005C094B" w:rsidP="00E7066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94B">
        <w:rPr>
          <w:rFonts w:ascii="Times New Roman" w:hAnsi="Times New Roman" w:cs="Times New Roman"/>
          <w:sz w:val="28"/>
          <w:szCs w:val="28"/>
        </w:rPr>
        <w:t xml:space="preserve">Руководствуясь статьями ст. ст. 67, 68, 71, 98, 103, 181, 193-199, 233 - 237 Гражданского процессуального кодекса Российской Федерации, суд </w:t>
      </w:r>
    </w:p>
    <w:p w:rsidR="00683251" w:rsidRPr="005C094B" w:rsidP="0068325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94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83251" w:rsidRPr="005C094B" w:rsidP="00F008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09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Исковые требования </w:t>
      </w:r>
      <w:r w:rsidRPr="005C094B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домов Республики Крым»</w:t>
      </w:r>
      <w:r w:rsidRPr="005C09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C094B" w:rsidR="00F16F7B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5C09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удовлетворить.</w:t>
      </w:r>
    </w:p>
    <w:p w:rsidR="00F42DE9" w:rsidRPr="005C094B" w:rsidP="00F42DE9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9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Взыскать с </w:t>
      </w:r>
      <w:r w:rsidRPr="005C094B" w:rsidR="00896F17">
        <w:rPr>
          <w:rFonts w:ascii="Times New Roman" w:hAnsi="Times New Roman" w:cs="Times New Roman"/>
          <w:sz w:val="28"/>
          <w:szCs w:val="28"/>
        </w:rPr>
        <w:t xml:space="preserve">Гаврюшенко </w:t>
      </w:r>
      <w:r w:rsidR="00447CE2">
        <w:rPr>
          <w:rFonts w:ascii="Times New Roman" w:hAnsi="Times New Roman" w:cs="Times New Roman"/>
          <w:sz w:val="28"/>
          <w:szCs w:val="28"/>
        </w:rPr>
        <w:t>Н.И.</w:t>
      </w:r>
      <w:r w:rsidRPr="005C094B" w:rsidR="00896F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7CE2">
        <w:rPr>
          <w:rFonts w:ascii="Times New Roman" w:hAnsi="Times New Roman" w:cs="Times New Roman"/>
          <w:color w:val="000000"/>
          <w:sz w:val="28"/>
          <w:szCs w:val="28"/>
        </w:rPr>
        <w:t>Данные изъяты.</w:t>
      </w:r>
    </w:p>
    <w:p w:rsidR="00896F17" w:rsidRPr="005C094B" w:rsidP="00896F1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9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Взыскать с </w:t>
      </w:r>
      <w:r w:rsidRPr="005C094B">
        <w:rPr>
          <w:rFonts w:ascii="Times New Roman" w:hAnsi="Times New Roman" w:cs="Times New Roman"/>
          <w:sz w:val="28"/>
          <w:szCs w:val="28"/>
        </w:rPr>
        <w:t xml:space="preserve">Гаврюшенко </w:t>
      </w:r>
      <w:r w:rsidR="00447CE2">
        <w:rPr>
          <w:rFonts w:ascii="Times New Roman" w:hAnsi="Times New Roman" w:cs="Times New Roman"/>
          <w:sz w:val="28"/>
          <w:szCs w:val="28"/>
        </w:rPr>
        <w:t>В.А.</w:t>
      </w:r>
      <w:r w:rsidRPr="005C09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7CE2">
        <w:rPr>
          <w:rFonts w:ascii="Times New Roman" w:hAnsi="Times New Roman" w:cs="Times New Roman"/>
          <w:color w:val="000000"/>
          <w:sz w:val="28"/>
          <w:szCs w:val="28"/>
        </w:rPr>
        <w:t>Данные изъяты</w:t>
      </w:r>
      <w:r w:rsidRPr="005C094B">
        <w:rPr>
          <w:rFonts w:ascii="Times New Roman" w:hAnsi="Times New Roman" w:cs="Times New Roman"/>
          <w:sz w:val="28"/>
          <w:szCs w:val="28"/>
        </w:rPr>
        <w:t>.</w:t>
      </w:r>
    </w:p>
    <w:p w:rsidR="00E7066A" w:rsidRPr="005C094B" w:rsidP="00F42DE9">
      <w:pPr>
        <w:pStyle w:val="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5C094B">
        <w:rPr>
          <w:sz w:val="28"/>
          <w:szCs w:val="28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E7066A" w:rsidRPr="005C094B" w:rsidP="00E7066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94B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5C094B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5C094B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7066A" w:rsidRPr="005C094B" w:rsidP="00E7066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94B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7066A" w:rsidRPr="005C094B" w:rsidP="00E7066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94B">
        <w:rPr>
          <w:rFonts w:ascii="Times New Roman" w:hAnsi="Times New Roman" w:cs="Times New Roman"/>
          <w:sz w:val="28"/>
          <w:szCs w:val="28"/>
        </w:rPr>
        <w:t xml:space="preserve">Ответчик вправе подать мировому судье судебного участка № 71 Сакского судебного района (Сакский муниципальный район и городской </w:t>
      </w:r>
      <w:r w:rsidRPr="005C094B">
        <w:rPr>
          <w:rFonts w:ascii="Times New Roman" w:hAnsi="Times New Roman" w:cs="Times New Roman"/>
          <w:sz w:val="28"/>
          <w:szCs w:val="28"/>
        </w:rPr>
        <w:t>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E7066A" w:rsidRPr="005C094B" w:rsidP="00E70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94B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7066A" w:rsidRPr="005C094B" w:rsidP="00E70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94B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5C094B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E7066A" w:rsidRPr="005C094B" w:rsidP="00E7066A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5C094B" w:rsidP="00E7066A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94B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sectPr w:rsidSect="00737592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447C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3515DB"/>
    <w:multiLevelType w:val="multilevel"/>
    <w:tmpl w:val="2B2C8A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32B34"/>
    <w:rsid w:val="00043CCE"/>
    <w:rsid w:val="000441B3"/>
    <w:rsid w:val="00084EB0"/>
    <w:rsid w:val="000B1B3F"/>
    <w:rsid w:val="000B2C51"/>
    <w:rsid w:val="000B3095"/>
    <w:rsid w:val="000B77A2"/>
    <w:rsid w:val="000B7888"/>
    <w:rsid w:val="000C56EE"/>
    <w:rsid w:val="0010148C"/>
    <w:rsid w:val="00105A49"/>
    <w:rsid w:val="0012268E"/>
    <w:rsid w:val="00122BA1"/>
    <w:rsid w:val="00122ED1"/>
    <w:rsid w:val="001335B6"/>
    <w:rsid w:val="00135F8C"/>
    <w:rsid w:val="00145F23"/>
    <w:rsid w:val="0014780C"/>
    <w:rsid w:val="0015635A"/>
    <w:rsid w:val="001623E5"/>
    <w:rsid w:val="00165727"/>
    <w:rsid w:val="001926D5"/>
    <w:rsid w:val="00193632"/>
    <w:rsid w:val="001A533D"/>
    <w:rsid w:val="001A57FB"/>
    <w:rsid w:val="001B0E1B"/>
    <w:rsid w:val="001B4B82"/>
    <w:rsid w:val="001B589E"/>
    <w:rsid w:val="001C6F8E"/>
    <w:rsid w:val="001C77B0"/>
    <w:rsid w:val="001E1077"/>
    <w:rsid w:val="001F0C3A"/>
    <w:rsid w:val="00200FE3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E0DDC"/>
    <w:rsid w:val="002E4198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5249"/>
    <w:rsid w:val="003877EB"/>
    <w:rsid w:val="00393F57"/>
    <w:rsid w:val="003A7386"/>
    <w:rsid w:val="003B1854"/>
    <w:rsid w:val="003B6F81"/>
    <w:rsid w:val="003C3ACD"/>
    <w:rsid w:val="003D38CD"/>
    <w:rsid w:val="003E1E75"/>
    <w:rsid w:val="003E2E89"/>
    <w:rsid w:val="003E5CFC"/>
    <w:rsid w:val="003E7626"/>
    <w:rsid w:val="003F292A"/>
    <w:rsid w:val="003F44C2"/>
    <w:rsid w:val="003F67B3"/>
    <w:rsid w:val="0042090C"/>
    <w:rsid w:val="00422A41"/>
    <w:rsid w:val="004230A5"/>
    <w:rsid w:val="00426854"/>
    <w:rsid w:val="00430CAB"/>
    <w:rsid w:val="0043229F"/>
    <w:rsid w:val="00432EB7"/>
    <w:rsid w:val="0043470F"/>
    <w:rsid w:val="00447CE2"/>
    <w:rsid w:val="00454C4A"/>
    <w:rsid w:val="00455FDD"/>
    <w:rsid w:val="00460699"/>
    <w:rsid w:val="0047220A"/>
    <w:rsid w:val="00475392"/>
    <w:rsid w:val="004765DA"/>
    <w:rsid w:val="00486273"/>
    <w:rsid w:val="0049216D"/>
    <w:rsid w:val="00492E9D"/>
    <w:rsid w:val="00493CE5"/>
    <w:rsid w:val="004A299E"/>
    <w:rsid w:val="004B08E1"/>
    <w:rsid w:val="004B1794"/>
    <w:rsid w:val="004B76AA"/>
    <w:rsid w:val="004C3A4F"/>
    <w:rsid w:val="004D3656"/>
    <w:rsid w:val="004E06BE"/>
    <w:rsid w:val="004E3667"/>
    <w:rsid w:val="004E51B2"/>
    <w:rsid w:val="004F15EB"/>
    <w:rsid w:val="004F2DDD"/>
    <w:rsid w:val="00517A72"/>
    <w:rsid w:val="00517E89"/>
    <w:rsid w:val="00517EEF"/>
    <w:rsid w:val="00533BEA"/>
    <w:rsid w:val="00555349"/>
    <w:rsid w:val="0056189F"/>
    <w:rsid w:val="00562624"/>
    <w:rsid w:val="00565BB7"/>
    <w:rsid w:val="00571DE1"/>
    <w:rsid w:val="00573905"/>
    <w:rsid w:val="00591601"/>
    <w:rsid w:val="005976C7"/>
    <w:rsid w:val="005A306D"/>
    <w:rsid w:val="005A5776"/>
    <w:rsid w:val="005A5B29"/>
    <w:rsid w:val="005B31D3"/>
    <w:rsid w:val="005B707A"/>
    <w:rsid w:val="005C094B"/>
    <w:rsid w:val="005C1090"/>
    <w:rsid w:val="005C25E3"/>
    <w:rsid w:val="005C44CE"/>
    <w:rsid w:val="005C7273"/>
    <w:rsid w:val="005D1481"/>
    <w:rsid w:val="005D6E15"/>
    <w:rsid w:val="005D7457"/>
    <w:rsid w:val="005E0A8E"/>
    <w:rsid w:val="005E2FCF"/>
    <w:rsid w:val="005E44A0"/>
    <w:rsid w:val="005E4B90"/>
    <w:rsid w:val="005F0147"/>
    <w:rsid w:val="005F358B"/>
    <w:rsid w:val="005F64A1"/>
    <w:rsid w:val="00601593"/>
    <w:rsid w:val="0060451F"/>
    <w:rsid w:val="00606F69"/>
    <w:rsid w:val="00633C46"/>
    <w:rsid w:val="00635728"/>
    <w:rsid w:val="006369E0"/>
    <w:rsid w:val="00651943"/>
    <w:rsid w:val="00654B59"/>
    <w:rsid w:val="00662CED"/>
    <w:rsid w:val="0067694A"/>
    <w:rsid w:val="006776D6"/>
    <w:rsid w:val="00683251"/>
    <w:rsid w:val="00691302"/>
    <w:rsid w:val="006A59E0"/>
    <w:rsid w:val="006B288B"/>
    <w:rsid w:val="006B37A2"/>
    <w:rsid w:val="006C4D45"/>
    <w:rsid w:val="006D427E"/>
    <w:rsid w:val="006D6F25"/>
    <w:rsid w:val="006E302E"/>
    <w:rsid w:val="006F3CBC"/>
    <w:rsid w:val="00706A83"/>
    <w:rsid w:val="0071338B"/>
    <w:rsid w:val="0072251B"/>
    <w:rsid w:val="00737592"/>
    <w:rsid w:val="0074290A"/>
    <w:rsid w:val="00746049"/>
    <w:rsid w:val="00751654"/>
    <w:rsid w:val="00760897"/>
    <w:rsid w:val="00762371"/>
    <w:rsid w:val="00762934"/>
    <w:rsid w:val="00763FB6"/>
    <w:rsid w:val="00764921"/>
    <w:rsid w:val="00793C58"/>
    <w:rsid w:val="007B05E8"/>
    <w:rsid w:val="007B1492"/>
    <w:rsid w:val="007B3131"/>
    <w:rsid w:val="007B6D14"/>
    <w:rsid w:val="007D3B1D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36662"/>
    <w:rsid w:val="00837A69"/>
    <w:rsid w:val="00840100"/>
    <w:rsid w:val="0084570D"/>
    <w:rsid w:val="00864899"/>
    <w:rsid w:val="008676EC"/>
    <w:rsid w:val="00871D30"/>
    <w:rsid w:val="00874A85"/>
    <w:rsid w:val="008813F3"/>
    <w:rsid w:val="00882839"/>
    <w:rsid w:val="00886CBB"/>
    <w:rsid w:val="00896F17"/>
    <w:rsid w:val="008A4141"/>
    <w:rsid w:val="008A4867"/>
    <w:rsid w:val="008B3629"/>
    <w:rsid w:val="008D0312"/>
    <w:rsid w:val="008D0B76"/>
    <w:rsid w:val="008D4F82"/>
    <w:rsid w:val="008E175B"/>
    <w:rsid w:val="008E5A67"/>
    <w:rsid w:val="008E7709"/>
    <w:rsid w:val="008F00E1"/>
    <w:rsid w:val="008F024E"/>
    <w:rsid w:val="008F53A6"/>
    <w:rsid w:val="008F5F6D"/>
    <w:rsid w:val="00901B91"/>
    <w:rsid w:val="00902CE5"/>
    <w:rsid w:val="00902F90"/>
    <w:rsid w:val="00924341"/>
    <w:rsid w:val="009248F6"/>
    <w:rsid w:val="00945C9A"/>
    <w:rsid w:val="0095107E"/>
    <w:rsid w:val="0096259F"/>
    <w:rsid w:val="00973F9E"/>
    <w:rsid w:val="0097657F"/>
    <w:rsid w:val="00994CF6"/>
    <w:rsid w:val="009952D8"/>
    <w:rsid w:val="0099689D"/>
    <w:rsid w:val="00997019"/>
    <w:rsid w:val="009B5DFD"/>
    <w:rsid w:val="009C1B26"/>
    <w:rsid w:val="009C26EC"/>
    <w:rsid w:val="009C3F1E"/>
    <w:rsid w:val="009C56BB"/>
    <w:rsid w:val="009D7147"/>
    <w:rsid w:val="009E14D9"/>
    <w:rsid w:val="009E16E9"/>
    <w:rsid w:val="009E35D7"/>
    <w:rsid w:val="009E69B3"/>
    <w:rsid w:val="009F0DE1"/>
    <w:rsid w:val="009F0E1C"/>
    <w:rsid w:val="00A03202"/>
    <w:rsid w:val="00A0395B"/>
    <w:rsid w:val="00A1185B"/>
    <w:rsid w:val="00A21DC8"/>
    <w:rsid w:val="00A24651"/>
    <w:rsid w:val="00A25492"/>
    <w:rsid w:val="00A3563E"/>
    <w:rsid w:val="00A40DB4"/>
    <w:rsid w:val="00A479AD"/>
    <w:rsid w:val="00A50B18"/>
    <w:rsid w:val="00A56A86"/>
    <w:rsid w:val="00A70670"/>
    <w:rsid w:val="00A70B0B"/>
    <w:rsid w:val="00A71E0B"/>
    <w:rsid w:val="00A80ABD"/>
    <w:rsid w:val="00A8490F"/>
    <w:rsid w:val="00AB2005"/>
    <w:rsid w:val="00AB77F6"/>
    <w:rsid w:val="00AB7CD0"/>
    <w:rsid w:val="00AC235D"/>
    <w:rsid w:val="00AC35E8"/>
    <w:rsid w:val="00AC4B30"/>
    <w:rsid w:val="00AD188F"/>
    <w:rsid w:val="00AD1CD1"/>
    <w:rsid w:val="00AD5F1D"/>
    <w:rsid w:val="00AD70E5"/>
    <w:rsid w:val="00AD71F2"/>
    <w:rsid w:val="00AF1412"/>
    <w:rsid w:val="00AF753B"/>
    <w:rsid w:val="00B00CF9"/>
    <w:rsid w:val="00B226B9"/>
    <w:rsid w:val="00B24444"/>
    <w:rsid w:val="00B2615A"/>
    <w:rsid w:val="00B42AE4"/>
    <w:rsid w:val="00B46129"/>
    <w:rsid w:val="00B52F59"/>
    <w:rsid w:val="00B56803"/>
    <w:rsid w:val="00B60BF2"/>
    <w:rsid w:val="00B61CFA"/>
    <w:rsid w:val="00B65395"/>
    <w:rsid w:val="00B66380"/>
    <w:rsid w:val="00B84B3E"/>
    <w:rsid w:val="00B9198E"/>
    <w:rsid w:val="00BA1CA4"/>
    <w:rsid w:val="00BA46DE"/>
    <w:rsid w:val="00BA5AA9"/>
    <w:rsid w:val="00BB1BD1"/>
    <w:rsid w:val="00BB40A4"/>
    <w:rsid w:val="00BC291F"/>
    <w:rsid w:val="00BC4C35"/>
    <w:rsid w:val="00BD1522"/>
    <w:rsid w:val="00BD188C"/>
    <w:rsid w:val="00BD2B80"/>
    <w:rsid w:val="00BE513A"/>
    <w:rsid w:val="00BE7F3C"/>
    <w:rsid w:val="00C16153"/>
    <w:rsid w:val="00C20379"/>
    <w:rsid w:val="00C21D4B"/>
    <w:rsid w:val="00C22326"/>
    <w:rsid w:val="00C22FF2"/>
    <w:rsid w:val="00C239ED"/>
    <w:rsid w:val="00C24944"/>
    <w:rsid w:val="00C27AAD"/>
    <w:rsid w:val="00C27FF9"/>
    <w:rsid w:val="00C422C3"/>
    <w:rsid w:val="00C65BD5"/>
    <w:rsid w:val="00C712F5"/>
    <w:rsid w:val="00C76EBA"/>
    <w:rsid w:val="00C86DA4"/>
    <w:rsid w:val="00CA334D"/>
    <w:rsid w:val="00CB37C4"/>
    <w:rsid w:val="00CB65CE"/>
    <w:rsid w:val="00CC3BFE"/>
    <w:rsid w:val="00CC3DC0"/>
    <w:rsid w:val="00CC5336"/>
    <w:rsid w:val="00CD2A38"/>
    <w:rsid w:val="00CD3DA7"/>
    <w:rsid w:val="00CD435A"/>
    <w:rsid w:val="00CD4560"/>
    <w:rsid w:val="00CF5632"/>
    <w:rsid w:val="00CF708D"/>
    <w:rsid w:val="00D05769"/>
    <w:rsid w:val="00D06F6B"/>
    <w:rsid w:val="00D07CBA"/>
    <w:rsid w:val="00D16BCA"/>
    <w:rsid w:val="00D2664E"/>
    <w:rsid w:val="00D26BEF"/>
    <w:rsid w:val="00D32881"/>
    <w:rsid w:val="00D35EB5"/>
    <w:rsid w:val="00D40216"/>
    <w:rsid w:val="00D4088E"/>
    <w:rsid w:val="00D537FC"/>
    <w:rsid w:val="00D735BB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E633B"/>
    <w:rsid w:val="00DF3B3E"/>
    <w:rsid w:val="00DF44CC"/>
    <w:rsid w:val="00DF4770"/>
    <w:rsid w:val="00E00411"/>
    <w:rsid w:val="00E0743A"/>
    <w:rsid w:val="00E17890"/>
    <w:rsid w:val="00E226A6"/>
    <w:rsid w:val="00E22777"/>
    <w:rsid w:val="00E23BDB"/>
    <w:rsid w:val="00E32A29"/>
    <w:rsid w:val="00E3640A"/>
    <w:rsid w:val="00E5781B"/>
    <w:rsid w:val="00E7066A"/>
    <w:rsid w:val="00E7133B"/>
    <w:rsid w:val="00E82126"/>
    <w:rsid w:val="00E8243D"/>
    <w:rsid w:val="00E83150"/>
    <w:rsid w:val="00E8422A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08E2"/>
    <w:rsid w:val="00F04720"/>
    <w:rsid w:val="00F04A52"/>
    <w:rsid w:val="00F04D51"/>
    <w:rsid w:val="00F12A60"/>
    <w:rsid w:val="00F16F7B"/>
    <w:rsid w:val="00F21547"/>
    <w:rsid w:val="00F34622"/>
    <w:rsid w:val="00F42DE9"/>
    <w:rsid w:val="00F45943"/>
    <w:rsid w:val="00F532C3"/>
    <w:rsid w:val="00F5699B"/>
    <w:rsid w:val="00F72671"/>
    <w:rsid w:val="00F77B4E"/>
    <w:rsid w:val="00F86693"/>
    <w:rsid w:val="00F933AD"/>
    <w:rsid w:val="00F95F45"/>
    <w:rsid w:val="00F9788D"/>
    <w:rsid w:val="00FA330A"/>
    <w:rsid w:val="00FB06C3"/>
    <w:rsid w:val="00FB1EEE"/>
    <w:rsid w:val="00FB58D6"/>
    <w:rsid w:val="00FC0C15"/>
    <w:rsid w:val="00FC107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3B1D"/>
    <w:rPr>
      <w:color w:val="000080"/>
      <w:u w:val="single"/>
    </w:rPr>
  </w:style>
  <w:style w:type="character" w:customStyle="1" w:styleId="a2">
    <w:name w:val="Основной текст_"/>
    <w:basedOn w:val="DefaultParagraphFont"/>
    <w:link w:val="4"/>
    <w:rsid w:val="007D3B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1"/>
    <w:basedOn w:val="a2"/>
    <w:rsid w:val="007D3B1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">
    <w:name w:val="Основной текст4"/>
    <w:basedOn w:val="Normal"/>
    <w:link w:val="a2"/>
    <w:rsid w:val="007D3B1D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</w:rPr>
  </w:style>
  <w:style w:type="character" w:customStyle="1" w:styleId="5Exact">
    <w:name w:val="Основной текст (5) Exact"/>
    <w:basedOn w:val="DefaultParagraphFont"/>
    <w:link w:val="5"/>
    <w:rsid w:val="00D07CBA"/>
    <w:rPr>
      <w:rFonts w:ascii="Times New Roman" w:eastAsia="Times New Roman" w:hAnsi="Times New Roman" w:cs="Times New Roman"/>
      <w:b/>
      <w:bCs/>
      <w:i/>
      <w:iCs/>
      <w:spacing w:val="22"/>
      <w:sz w:val="32"/>
      <w:szCs w:val="32"/>
      <w:shd w:val="clear" w:color="auto" w:fill="FFFFFF"/>
    </w:rPr>
  </w:style>
  <w:style w:type="paragraph" w:customStyle="1" w:styleId="5">
    <w:name w:val="Основной текст (5)"/>
    <w:basedOn w:val="Normal"/>
    <w:link w:val="5Exact"/>
    <w:rsid w:val="00D07CBA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i/>
      <w:iCs/>
      <w:spacing w:val="22"/>
      <w:sz w:val="32"/>
      <w:szCs w:val="32"/>
    </w:rPr>
  </w:style>
  <w:style w:type="character" w:customStyle="1" w:styleId="a3">
    <w:name w:val="Сноска_"/>
    <w:basedOn w:val="DefaultParagraphFont"/>
    <w:link w:val="a4"/>
    <w:rsid w:val="00455FD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4">
    <w:name w:val="Сноска"/>
    <w:basedOn w:val="Normal"/>
    <w:link w:val="a3"/>
    <w:rsid w:val="00455FDD"/>
    <w:pPr>
      <w:widowControl w:val="0"/>
      <w:shd w:val="clear" w:color="auto" w:fill="FFFFFF"/>
      <w:spacing w:before="780" w:after="0" w:line="33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Сноска + Малые прописные"/>
    <w:basedOn w:val="a3"/>
    <w:rsid w:val="00455FD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0">
    <w:name w:val="Основной текст2"/>
    <w:basedOn w:val="Normal"/>
    <w:rsid w:val="00683251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Exact">
    <w:name w:val="Основной текст Exact"/>
    <w:basedOn w:val="DefaultParagraphFont"/>
    <w:rsid w:val="0068325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-1pt">
    <w:name w:val="Основной текст + Полужирный;Интервал -1 pt"/>
    <w:basedOn w:val="a2"/>
    <w:rsid w:val="00763F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DefaultParagraphFont"/>
    <w:rsid w:val="00881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6">
    <w:name w:val="Основной текст + Полужирный"/>
    <w:basedOn w:val="DefaultParagraphFont"/>
    <w:rsid w:val="00881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3pt0pt">
    <w:name w:val="Основной текст + 13 pt;Интервал 0 pt"/>
    <w:basedOn w:val="a2"/>
    <w:rsid w:val="002E0D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8">
    <w:name w:val="Основной текст (8)"/>
    <w:basedOn w:val="DefaultParagraphFont"/>
    <w:rsid w:val="00E706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23"/>
      <w:szCs w:val="23"/>
      <w:u w:val="none"/>
      <w:lang w:val="ru-RU"/>
    </w:rPr>
  </w:style>
  <w:style w:type="character" w:customStyle="1" w:styleId="3TimesNewRoman11pt0pt">
    <w:name w:val="Основной текст (3) + Times New Roman;11 pt;Не полужирный;Интервал 0 pt"/>
    <w:basedOn w:val="DefaultParagraphFont"/>
    <w:rsid w:val="00E7066A"/>
    <w:rPr>
      <w:rFonts w:ascii="Times New Roman" w:eastAsia="Times New Roman" w:hAnsi="Times New Roman" w:cs="Times New Roman"/>
      <w:b/>
      <w:bCs/>
      <w:color w:val="000000"/>
      <w:spacing w:val="-5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80">
    <w:name w:val="Основной текст (8)_"/>
    <w:basedOn w:val="DefaultParagraphFont"/>
    <w:rsid w:val="00635728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0pt0">
    <w:name w:val="Основной текст + Полужирный;Интервал 0 pt"/>
    <w:basedOn w:val="DefaultParagraphFont"/>
    <w:rsid w:val="00606F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4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18D4D-AD2F-45FD-9374-76A57795E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