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1625F">
      <w:pPr>
        <w:jc w:val="right"/>
      </w:pPr>
      <w:r>
        <w:t>Дело № 2-72-123/2017</w:t>
      </w:r>
    </w:p>
    <w:p w:rsidR="00A77B3E" w:rsidP="00B1625F">
      <w:pPr>
        <w:jc w:val="center"/>
      </w:pPr>
      <w:r>
        <w:t>РЕШЕНИЕ</w:t>
      </w:r>
    </w:p>
    <w:p w:rsidR="00A77B3E" w:rsidP="00B1625F">
      <w:pPr>
        <w:jc w:val="center"/>
      </w:pPr>
      <w:r>
        <w:t>Именем Российской Федерации</w:t>
      </w:r>
    </w:p>
    <w:p w:rsidR="00A77B3E" w:rsidP="00B1625F">
      <w:pPr>
        <w:jc w:val="center"/>
      </w:pPr>
      <w:r>
        <w:t>(резолютивная часть)</w:t>
      </w:r>
    </w:p>
    <w:p w:rsidR="00A77B3E" w:rsidP="00B1625F">
      <w:pPr>
        <w:jc w:val="both"/>
      </w:pPr>
      <w:r>
        <w:t xml:space="preserve">28  июля 2017 года                                         </w:t>
      </w:r>
      <w:r>
        <w:tab/>
      </w:r>
      <w:r>
        <w:tab/>
      </w:r>
      <w:r>
        <w:tab/>
        <w:t xml:space="preserve">      г. Саки</w:t>
      </w:r>
    </w:p>
    <w:p w:rsidR="00A77B3E" w:rsidP="00B1625F">
      <w:pPr>
        <w:jc w:val="both"/>
      </w:pPr>
    </w:p>
    <w:p w:rsidR="00A77B3E" w:rsidP="00B1625F">
      <w:pPr>
        <w:jc w:val="both"/>
      </w:pPr>
      <w:r>
        <w:t xml:space="preserve">    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при секретаре судебного заседания </w:t>
      </w:r>
      <w:r>
        <w:t>Коломий</w:t>
      </w:r>
      <w:r>
        <w:t xml:space="preserve"> Е.Е., с участием истца Кравцова Ю.В., ответчика </w:t>
      </w:r>
      <w:r>
        <w:t>Крикунова</w:t>
      </w:r>
      <w:r>
        <w:t xml:space="preserve"> Н.В.</w:t>
      </w:r>
      <w:r>
        <w:t xml:space="preserve">, рассмотрев в открытом судебном заседании гражданское дело по исковому заявлению Кравцова Юрия Валентиновича к </w:t>
      </w:r>
      <w:r>
        <w:t>Крикунову</w:t>
      </w:r>
      <w:r>
        <w:t xml:space="preserve"> Николаю Васильевичу о взыскании суммы долга за приобретенный товар, </w:t>
      </w:r>
    </w:p>
    <w:p w:rsidR="00A77B3E" w:rsidP="00B1625F">
      <w:pPr>
        <w:jc w:val="both"/>
      </w:pPr>
    </w:p>
    <w:p w:rsidR="00A77B3E" w:rsidP="00B1625F">
      <w:pPr>
        <w:jc w:val="both"/>
      </w:pPr>
      <w:r>
        <w:t xml:space="preserve">         На основании изложенного, руководствуясь ст. ст. 98, 19</w:t>
      </w:r>
      <w:r>
        <w:t>4-199 ГПК Российской Федерации, мировой судья</w:t>
      </w:r>
    </w:p>
    <w:p w:rsidR="00A77B3E" w:rsidP="00B1625F">
      <w:pPr>
        <w:jc w:val="both"/>
      </w:pPr>
    </w:p>
    <w:p w:rsidR="00A77B3E" w:rsidP="00B1625F">
      <w:pPr>
        <w:jc w:val="center"/>
      </w:pPr>
      <w:r>
        <w:t>Р Е Ш И Л:</w:t>
      </w:r>
    </w:p>
    <w:p w:rsidR="00A77B3E" w:rsidP="00B1625F">
      <w:pPr>
        <w:jc w:val="both"/>
      </w:pPr>
    </w:p>
    <w:p w:rsidR="00A77B3E" w:rsidP="00B1625F">
      <w:pPr>
        <w:jc w:val="both"/>
      </w:pPr>
      <w:r>
        <w:t xml:space="preserve"> </w:t>
      </w:r>
      <w:r>
        <w:tab/>
        <w:t xml:space="preserve">Исковые требования Кравцова Юрия Валентиновича к </w:t>
      </w:r>
      <w:r>
        <w:t>Крикунову</w:t>
      </w:r>
      <w:r>
        <w:t xml:space="preserve"> Николаю Васильевичу о взыскании суммы долга за приобретенный товар удовлетворить. </w:t>
      </w:r>
    </w:p>
    <w:p w:rsidR="00A77B3E" w:rsidP="00B1625F">
      <w:pPr>
        <w:jc w:val="both"/>
      </w:pPr>
      <w:r>
        <w:t xml:space="preserve">Взыскать с </w:t>
      </w:r>
      <w:r>
        <w:t>Крикунова</w:t>
      </w:r>
      <w:r>
        <w:t xml:space="preserve"> Николая Васильевича, паспортные </w:t>
      </w:r>
      <w:r>
        <w:t>данные, в пользу Кравцова Юрия Валентиновича сумму долга за приобретенный товар в размере 20 000 (двадцати тысяч) рублей, проценты на сумму долга в размере 1 834 (одной тысячи восемьсот тридцать четыре) рубля, судебные расходы по оплате государственной пош</w:t>
      </w:r>
      <w:r>
        <w:t xml:space="preserve">лины в размере 855 (восемьсот пятьдесят пять) рублей, судебные расходы по оплате за оказание юридической помощи в размере 3000 (трех тысяч) рублей, а всего взыскать 25 689 (двадцать пять тысяч шестьсот восемьдесят девять) рублей. </w:t>
      </w:r>
    </w:p>
    <w:p w:rsidR="00A77B3E" w:rsidP="00B1625F">
      <w:pPr>
        <w:jc w:val="both"/>
      </w:pPr>
      <w:r>
        <w:t xml:space="preserve">Разъяснить сторонам, что </w:t>
      </w:r>
      <w:r>
        <w:t>в соответствии со ст. 199 ГПК РФ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</w:t>
      </w:r>
      <w:r>
        <w:t>орое может быть подано:</w:t>
      </w:r>
    </w:p>
    <w:p w:rsidR="00A77B3E" w:rsidP="00B1625F">
      <w:pPr>
        <w:jc w:val="both"/>
      </w:pPr>
      <w: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A77B3E" w:rsidP="00B1625F">
      <w:pPr>
        <w:jc w:val="both"/>
      </w:pPr>
      <w:r>
        <w:t>Лица, не присутствующие в судебном з</w:t>
      </w:r>
      <w:r>
        <w:t xml:space="preserve">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77B3E" w:rsidP="00B1625F">
      <w:pPr>
        <w:jc w:val="both"/>
      </w:pPr>
      <w:r>
        <w:t xml:space="preserve">Решение может быть обжаловано в апелляционном порядке в </w:t>
      </w:r>
      <w:r>
        <w:t>Сакский</w:t>
      </w:r>
      <w:r>
        <w:t xml:space="preserve"> районный суд Республики</w:t>
      </w:r>
      <w:r>
        <w:t xml:space="preserve">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A77B3E" w:rsidP="00B1625F">
      <w:pPr>
        <w:jc w:val="both"/>
      </w:pPr>
    </w:p>
    <w:p w:rsidR="00A77B3E" w:rsidP="00B1625F">
      <w:pPr>
        <w:jc w:val="both"/>
      </w:pPr>
      <w:r>
        <w:t xml:space="preserve">   Мировой судья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Е</w:t>
      </w:r>
      <w:r>
        <w:t xml:space="preserve">.В. </w:t>
      </w:r>
      <w:r>
        <w:t>Костюкова</w:t>
      </w:r>
      <w:r>
        <w:t xml:space="preserve"> </w:t>
      </w:r>
    </w:p>
    <w:p w:rsidR="00A77B3E" w:rsidP="00B1625F">
      <w:pPr>
        <w:jc w:val="both"/>
      </w:pPr>
    </w:p>
    <w:p w:rsidR="00A77B3E" w:rsidP="00B1625F">
      <w:pPr>
        <w:jc w:val="both"/>
      </w:pPr>
    </w:p>
    <w:p w:rsidR="00A77B3E" w:rsidP="00B1625F">
      <w:pPr>
        <w:jc w:val="both"/>
      </w:pPr>
    </w:p>
    <w:p w:rsidR="00A77B3E" w:rsidP="00B1625F">
      <w:pPr>
        <w:jc w:val="both"/>
      </w:pPr>
    </w:p>
    <w:p w:rsidR="00A77B3E" w:rsidP="00B1625F">
      <w:pPr>
        <w:jc w:val="both"/>
      </w:pPr>
    </w:p>
    <w:p w:rsidR="00A77B3E" w:rsidP="00B1625F">
      <w:pPr>
        <w:jc w:val="both"/>
      </w:pPr>
    </w:p>
    <w:p w:rsidR="00A77B3E" w:rsidP="00B1625F">
      <w:pPr>
        <w:jc w:val="both"/>
      </w:pPr>
    </w:p>
    <w:p w:rsidR="00A77B3E" w:rsidP="00B1625F">
      <w:pPr>
        <w:jc w:val="both"/>
      </w:pPr>
    </w:p>
    <w:p w:rsidR="00A77B3E" w:rsidP="00B1625F">
      <w:pPr>
        <w:jc w:val="both"/>
      </w:pPr>
    </w:p>
    <w:p w:rsidR="00A77B3E" w:rsidP="00B1625F">
      <w:pPr>
        <w:jc w:val="both"/>
      </w:pPr>
    </w:p>
    <w:p w:rsidR="00A77B3E" w:rsidP="00B1625F">
      <w:pPr>
        <w:jc w:val="both"/>
      </w:pPr>
    </w:p>
    <w:p w:rsidR="00A77B3E" w:rsidP="00B1625F">
      <w:pPr>
        <w:jc w:val="both"/>
      </w:pPr>
    </w:p>
    <w:p w:rsidR="00A77B3E" w:rsidP="00B1625F">
      <w:pPr>
        <w:jc w:val="both"/>
      </w:pPr>
    </w:p>
    <w:p w:rsidR="00A77B3E" w:rsidP="00B1625F">
      <w:pPr>
        <w:jc w:val="both"/>
      </w:pPr>
    </w:p>
    <w:p w:rsidR="00A77B3E" w:rsidP="00B1625F">
      <w:pPr>
        <w:jc w:val="both"/>
      </w:pPr>
    </w:p>
    <w:p w:rsidR="00A77B3E" w:rsidP="00B1625F">
      <w:pPr>
        <w:jc w:val="both"/>
      </w:pPr>
    </w:p>
    <w:p w:rsidR="00A77B3E" w:rsidP="00B1625F">
      <w:pPr>
        <w:jc w:val="both"/>
      </w:pPr>
    </w:p>
    <w:p w:rsidR="00A77B3E" w:rsidP="00B1625F">
      <w:pPr>
        <w:jc w:val="both"/>
      </w:pPr>
    </w:p>
    <w:p w:rsidR="00A77B3E" w:rsidP="00B1625F">
      <w:pPr>
        <w:jc w:val="both"/>
      </w:pPr>
    </w:p>
    <w:p w:rsidR="00A77B3E" w:rsidP="00B1625F">
      <w:pPr>
        <w:jc w:val="both"/>
      </w:pPr>
    </w:p>
    <w:p w:rsidR="00A77B3E" w:rsidP="00B1625F">
      <w:pPr>
        <w:jc w:val="both"/>
      </w:pPr>
    </w:p>
    <w:p w:rsidR="00A77B3E" w:rsidP="00B1625F">
      <w:pPr>
        <w:jc w:val="both"/>
      </w:pPr>
    </w:p>
    <w:p w:rsidR="00A77B3E" w:rsidP="00B1625F">
      <w:pPr>
        <w:jc w:val="both"/>
      </w:pPr>
    </w:p>
    <w:sectPr w:rsidSect="002116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693"/>
    <w:rsid w:val="00211693"/>
    <w:rsid w:val="00A77B3E"/>
    <w:rsid w:val="00B162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6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