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542D">
      <w:pPr>
        <w:jc w:val="right"/>
      </w:pPr>
      <w:r>
        <w:rPr>
          <w:sz w:val="28"/>
        </w:rPr>
        <w:t>Дело № 2-72-217/2021</w:t>
      </w:r>
    </w:p>
    <w:p w:rsidR="0049542D">
      <w:pPr>
        <w:jc w:val="center"/>
      </w:pPr>
      <w:r>
        <w:rPr>
          <w:b/>
          <w:sz w:val="28"/>
        </w:rPr>
        <w:t>РЕШЕНИЕ</w:t>
      </w:r>
    </w:p>
    <w:p w:rsidR="0049542D">
      <w:pPr>
        <w:jc w:val="center"/>
      </w:pPr>
      <w:r>
        <w:rPr>
          <w:b/>
          <w:sz w:val="28"/>
        </w:rPr>
        <w:t>Именем Российской Федерации</w:t>
      </w:r>
    </w:p>
    <w:p w:rsidR="0049542D">
      <w:pPr>
        <w:jc w:val="center"/>
      </w:pPr>
      <w:r>
        <w:rPr>
          <w:sz w:val="28"/>
        </w:rPr>
        <w:t>(резолютивная часть)</w:t>
      </w:r>
    </w:p>
    <w:p w:rsidR="0049542D">
      <w:pPr>
        <w:ind w:firstLine="708"/>
      </w:pPr>
      <w:r>
        <w:rPr>
          <w:sz w:val="28"/>
        </w:rPr>
        <w:t xml:space="preserve">03 сентября 2021 года                                                                              </w:t>
      </w:r>
      <w:r>
        <w:rPr>
          <w:sz w:val="28"/>
        </w:rPr>
        <w:t>г. Саки</w:t>
      </w:r>
    </w:p>
    <w:p w:rsidR="0049542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 xml:space="preserve">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</w:t>
      </w:r>
      <w:r>
        <w:rPr>
          <w:sz w:val="28"/>
        </w:rPr>
        <w:t>Абдураимова</w:t>
      </w:r>
      <w:r>
        <w:rPr>
          <w:sz w:val="28"/>
        </w:rPr>
        <w:t xml:space="preserve"> </w:t>
      </w:r>
      <w:r>
        <w:rPr>
          <w:sz w:val="28"/>
        </w:rPr>
        <w:t>Сейтякуб</w:t>
      </w:r>
      <w:r>
        <w:rPr>
          <w:sz w:val="28"/>
        </w:rPr>
        <w:t xml:space="preserve"> </w:t>
      </w:r>
      <w:r>
        <w:rPr>
          <w:sz w:val="28"/>
        </w:rPr>
        <w:t>Аблятифовича</w:t>
      </w:r>
      <w:r>
        <w:rPr>
          <w:sz w:val="28"/>
        </w:rPr>
        <w:t xml:space="preserve"> к Акционерному обществу «Боровицкое страховое общество», третьи лица: </w:t>
      </w:r>
      <w:r>
        <w:rPr>
          <w:sz w:val="28"/>
        </w:rPr>
        <w:t>Аблякимов</w:t>
      </w:r>
      <w:r>
        <w:rPr>
          <w:sz w:val="28"/>
        </w:rPr>
        <w:t xml:space="preserve"> Сервер </w:t>
      </w:r>
      <w:r>
        <w:rPr>
          <w:sz w:val="28"/>
        </w:rPr>
        <w:t>Улькерович</w:t>
      </w:r>
      <w:r>
        <w:rPr>
          <w:sz w:val="28"/>
        </w:rPr>
        <w:t xml:space="preserve">, </w:t>
      </w:r>
      <w:r>
        <w:rPr>
          <w:sz w:val="28"/>
        </w:rPr>
        <w:t>Абд</w:t>
      </w:r>
      <w:r>
        <w:rPr>
          <w:sz w:val="28"/>
        </w:rPr>
        <w:t>ураимов</w:t>
      </w:r>
      <w:r>
        <w:rPr>
          <w:sz w:val="28"/>
        </w:rPr>
        <w:t xml:space="preserve"> </w:t>
      </w:r>
      <w:r>
        <w:rPr>
          <w:sz w:val="28"/>
        </w:rPr>
        <w:t>Мотерем</w:t>
      </w:r>
      <w:r>
        <w:rPr>
          <w:sz w:val="28"/>
        </w:rPr>
        <w:t xml:space="preserve"> </w:t>
      </w:r>
      <w:r>
        <w:rPr>
          <w:sz w:val="28"/>
        </w:rPr>
        <w:t>Сейтякубович</w:t>
      </w:r>
      <w:r>
        <w:rPr>
          <w:sz w:val="28"/>
        </w:rPr>
        <w:t>, Акционерное общество Страховая компания «Двадцать первый век» о защите прав потребителей,</w:t>
      </w:r>
    </w:p>
    <w:p w:rsidR="0049542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194-199 ГПК Российской Федерации, суд</w:t>
      </w:r>
    </w:p>
    <w:p w:rsidR="0049542D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49542D">
      <w:pPr>
        <w:ind w:firstLine="708"/>
        <w:jc w:val="both"/>
      </w:pPr>
      <w:r>
        <w:rPr>
          <w:sz w:val="28"/>
        </w:rPr>
        <w:t xml:space="preserve">В удовлетворении исковых требований </w:t>
      </w:r>
      <w:r>
        <w:rPr>
          <w:sz w:val="28"/>
        </w:rPr>
        <w:t>Аб</w:t>
      </w:r>
      <w:r>
        <w:rPr>
          <w:sz w:val="28"/>
        </w:rPr>
        <w:t>дураимова</w:t>
      </w:r>
      <w:r>
        <w:rPr>
          <w:sz w:val="28"/>
        </w:rPr>
        <w:t xml:space="preserve"> </w:t>
      </w:r>
      <w:r>
        <w:rPr>
          <w:sz w:val="28"/>
        </w:rPr>
        <w:t>Сейтякуб</w:t>
      </w:r>
      <w:r>
        <w:rPr>
          <w:sz w:val="28"/>
        </w:rPr>
        <w:t xml:space="preserve"> </w:t>
      </w:r>
      <w:r>
        <w:rPr>
          <w:sz w:val="28"/>
        </w:rPr>
        <w:t>Аблятифовича</w:t>
      </w:r>
      <w:r>
        <w:rPr>
          <w:sz w:val="28"/>
        </w:rPr>
        <w:t xml:space="preserve"> к Акционерному обществу «Боровицкое страховое общество», третьи лица: </w:t>
      </w:r>
      <w:r>
        <w:rPr>
          <w:sz w:val="28"/>
        </w:rPr>
        <w:t>Аблякимов</w:t>
      </w:r>
      <w:r>
        <w:rPr>
          <w:sz w:val="28"/>
        </w:rPr>
        <w:t xml:space="preserve"> Сервер </w:t>
      </w:r>
      <w:r>
        <w:rPr>
          <w:sz w:val="28"/>
        </w:rPr>
        <w:t>Улькерович</w:t>
      </w:r>
      <w:r>
        <w:rPr>
          <w:sz w:val="28"/>
        </w:rPr>
        <w:t xml:space="preserve">, </w:t>
      </w:r>
      <w:r>
        <w:rPr>
          <w:sz w:val="28"/>
        </w:rPr>
        <w:t>Абдураимов</w:t>
      </w:r>
      <w:r>
        <w:rPr>
          <w:sz w:val="28"/>
        </w:rPr>
        <w:t xml:space="preserve"> </w:t>
      </w:r>
      <w:r>
        <w:rPr>
          <w:sz w:val="28"/>
        </w:rPr>
        <w:t>Мотерем</w:t>
      </w:r>
      <w:r>
        <w:rPr>
          <w:sz w:val="28"/>
        </w:rPr>
        <w:t xml:space="preserve"> </w:t>
      </w:r>
      <w:r>
        <w:rPr>
          <w:sz w:val="28"/>
        </w:rPr>
        <w:t>Сейтякубович</w:t>
      </w:r>
      <w:r>
        <w:rPr>
          <w:sz w:val="28"/>
        </w:rPr>
        <w:t>, Акционерное общество Страховая компания «Двадцать первый век» о защите прав потребителей - о</w:t>
      </w:r>
      <w:r>
        <w:rPr>
          <w:sz w:val="28"/>
        </w:rPr>
        <w:t>тказать.</w:t>
      </w:r>
    </w:p>
    <w:p w:rsidR="0049542D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Абдураимова</w:t>
      </w:r>
      <w:r>
        <w:rPr>
          <w:sz w:val="28"/>
        </w:rPr>
        <w:t xml:space="preserve"> </w:t>
      </w:r>
      <w:r>
        <w:rPr>
          <w:sz w:val="28"/>
        </w:rPr>
        <w:t>Сейтякуб</w:t>
      </w:r>
      <w:r>
        <w:rPr>
          <w:sz w:val="28"/>
        </w:rPr>
        <w:t xml:space="preserve"> </w:t>
      </w:r>
      <w:r>
        <w:rPr>
          <w:sz w:val="28"/>
        </w:rPr>
        <w:t>Аблятифовича</w:t>
      </w:r>
      <w:r>
        <w:rPr>
          <w:sz w:val="28"/>
        </w:rPr>
        <w:t xml:space="preserve"> в пользу Автономной некоммерческой организации «Экспертная специализированная организация «Региональный центр экспертизы по Республике Крым» (ИНН телефон, КПП телефон, Название банка:</w:t>
      </w:r>
      <w:r>
        <w:rPr>
          <w:sz w:val="28"/>
        </w:rPr>
        <w:t xml:space="preserve"> </w:t>
      </w:r>
      <w:r>
        <w:rPr>
          <w:sz w:val="28"/>
        </w:rPr>
        <w:t>РНКБ БАНК (ПАО) г.</w:t>
      </w:r>
      <w:r>
        <w:rPr>
          <w:sz w:val="28"/>
        </w:rPr>
        <w:t xml:space="preserve"> Симферополь, БИК банка: телефон, Корр./счет: 30101810335100000607, р./счет: 40703810642670000449, юридический адрес: телефон, РК, адрес, почтовый адрес: телефон, РК, адрес) расходы за проведение судебной автотехнической экспертизы в размере 30 000 рублей.</w:t>
      </w:r>
    </w:p>
    <w:p w:rsidR="0049542D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</w:t>
      </w:r>
      <w:r>
        <w:rPr>
          <w:sz w:val="28"/>
        </w:rPr>
        <w:t xml:space="preserve"> вынесения решения в окончательной форме.</w:t>
      </w:r>
    </w:p>
    <w:p w:rsidR="0049542D">
      <w:pPr>
        <w:ind w:firstLine="708"/>
        <w:jc w:val="both"/>
      </w:pPr>
      <w:r>
        <w:rPr>
          <w:sz w:val="28"/>
        </w:rPr>
        <w:t>Заявление о составлении мотивированного решения может быть подано:</w:t>
      </w:r>
    </w:p>
    <w:p w:rsidR="0049542D">
      <w:pPr>
        <w:ind w:firstLine="708"/>
        <w:jc w:val="both"/>
      </w:pPr>
      <w:r>
        <w:rPr>
          <w:sz w:val="28"/>
        </w:rPr>
        <w:t xml:space="preserve">-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rPr>
          <w:sz w:val="28"/>
        </w:rPr>
        <w:t>заседании;</w:t>
      </w:r>
    </w:p>
    <w:p w:rsidR="0049542D">
      <w:pPr>
        <w:ind w:firstLine="708"/>
        <w:jc w:val="both"/>
      </w:pPr>
      <w:r>
        <w:rPr>
          <w:sz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542D">
      <w:pPr>
        <w:ind w:firstLine="708"/>
        <w:jc w:val="both"/>
        <w:rPr>
          <w:sz w:val="28"/>
        </w:rPr>
      </w:pPr>
      <w:r>
        <w:rPr>
          <w:sz w:val="28"/>
        </w:rPr>
        <w:t>Мировой судья составляет мотивированное решение суда в течение пяти дней со дн</w:t>
      </w:r>
      <w:r>
        <w:rPr>
          <w:sz w:val="28"/>
        </w:rPr>
        <w:t>я поступления от лиц, участвующих в деле, их представителей заявления о составлении мотивированного решения суда.</w:t>
      </w:r>
    </w:p>
    <w:p w:rsidR="00A2029D">
      <w:pPr>
        <w:ind w:firstLine="708"/>
        <w:jc w:val="both"/>
      </w:pPr>
    </w:p>
    <w:p w:rsidR="0049542D" w:rsidP="00A2029D">
      <w:pPr>
        <w:ind w:firstLine="708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p w:rsidR="0049542D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D"/>
    <w:rsid w:val="0049542D"/>
    <w:rsid w:val="00A20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