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460ADC">
      <w:pPr>
        <w:jc w:val="right"/>
      </w:pPr>
      <w:r>
        <w:t>Дело № 2-72-247/2017</w:t>
      </w:r>
    </w:p>
    <w:p w:rsidR="00A77B3E" w:rsidP="00460ADC">
      <w:pPr>
        <w:jc w:val="center"/>
      </w:pPr>
      <w:r>
        <w:t>ЗАОЧНОЕ РЕШЕНИЕ</w:t>
      </w:r>
    </w:p>
    <w:p w:rsidR="00A77B3E" w:rsidP="00460ADC">
      <w:pPr>
        <w:jc w:val="center"/>
      </w:pPr>
      <w:r>
        <w:t>Именем Российской Федерации</w:t>
      </w:r>
    </w:p>
    <w:p w:rsidR="00A77B3E" w:rsidP="00460ADC">
      <w:pPr>
        <w:jc w:val="center"/>
      </w:pPr>
      <w:r>
        <w:t>(резолютивная часть)</w:t>
      </w:r>
    </w:p>
    <w:p w:rsidR="00A77B3E">
      <w:r>
        <w:t xml:space="preserve">22 декабря 2017 года                                         </w:t>
      </w:r>
      <w:r>
        <w:tab/>
      </w:r>
      <w:r>
        <w:tab/>
      </w:r>
      <w:r>
        <w:tab/>
        <w:t xml:space="preserve">            г. Саки</w:t>
      </w:r>
    </w:p>
    <w:p w:rsidR="00A77B3E"/>
    <w:p w:rsidR="00A77B3E" w:rsidP="00460ADC">
      <w:pPr>
        <w:jc w:val="both"/>
      </w:pPr>
      <w:r>
        <w:t xml:space="preserve">Мировой судья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</w:t>
      </w:r>
      <w:r>
        <w:t xml:space="preserve">муниципальный район и городской округ Саки) Республики Крым </w:t>
      </w:r>
      <w:r>
        <w:t>Костюкова</w:t>
      </w:r>
      <w:r>
        <w:t xml:space="preserve"> Е.В., при секретаре судебного заседания </w:t>
      </w:r>
      <w:r>
        <w:t>Коломий</w:t>
      </w:r>
      <w:r>
        <w:t xml:space="preserve"> Е.Е., с участием представителя истца Государственного учреждения – управление Пенсионного фонда Российской Федерации в </w:t>
      </w:r>
      <w:r>
        <w:t>Джанкойском</w:t>
      </w:r>
      <w:r>
        <w:t xml:space="preserve"> районе </w:t>
      </w:r>
      <w:r>
        <w:t xml:space="preserve">Республики Крым (межрайонное) - Бабий Е.А., рассмотрев в открытом судебном заседании гражданское дело по иску Государственного учреждения – управление Пенсионного фонда Российской Федерации в </w:t>
      </w:r>
      <w:r>
        <w:t>Джанкойском</w:t>
      </w:r>
      <w:r>
        <w:t xml:space="preserve"> районе Республики Крым (межрайонное) к Шмидт Светлан</w:t>
      </w:r>
      <w:r>
        <w:t>е Альбертовне о взыскании недобросовестно полученной суммы пенсии умершего гражданина,</w:t>
      </w:r>
    </w:p>
    <w:p w:rsidR="00A77B3E" w:rsidP="00460ADC">
      <w:pPr>
        <w:jc w:val="both"/>
      </w:pPr>
    </w:p>
    <w:p w:rsidR="00A77B3E" w:rsidP="00460ADC">
      <w:pPr>
        <w:jc w:val="both"/>
      </w:pPr>
      <w:r>
        <w:t>Руководствуясь статьями 98, 194-199, 233-235 Гражданского процессуального кодекса Российской Федерации, суд</w:t>
      </w:r>
    </w:p>
    <w:p w:rsidR="00A77B3E"/>
    <w:p w:rsidR="00A77B3E" w:rsidP="00460ADC">
      <w:pPr>
        <w:jc w:val="center"/>
      </w:pPr>
      <w:r>
        <w:t>Р Е Ш И Л:</w:t>
      </w:r>
    </w:p>
    <w:p w:rsidR="00A77B3E"/>
    <w:p w:rsidR="00A77B3E" w:rsidP="00460ADC">
      <w:pPr>
        <w:jc w:val="both"/>
      </w:pPr>
      <w:r>
        <w:t xml:space="preserve">Исковые требования Государственного учреждения </w:t>
      </w:r>
      <w:r>
        <w:t xml:space="preserve">– управление Пенсионного фонда Российской Федерации в </w:t>
      </w:r>
      <w:r>
        <w:t>Джанкойском</w:t>
      </w:r>
      <w:r>
        <w:t xml:space="preserve"> районе Республики Крым (межрайонное) к Шмидт Светлане Альбертовне о взыскании недобросовестно полученной суммы пенсии умершего гражданина удовлетворить.</w:t>
      </w:r>
    </w:p>
    <w:p w:rsidR="00A77B3E" w:rsidP="00460ADC">
      <w:pPr>
        <w:jc w:val="both"/>
      </w:pPr>
      <w:r>
        <w:t>Взыскать с Шмидт Светланы Альбертовны</w:t>
      </w:r>
      <w:r>
        <w:t xml:space="preserve">, паспортные </w:t>
      </w:r>
      <w:r>
        <w:t>данныеадрес</w:t>
      </w:r>
      <w:r>
        <w:t xml:space="preserve">, в пользу Государственного учреждения – управление Пенсионного фонда Российской Федерации в </w:t>
      </w:r>
      <w:r>
        <w:t>Джанкойском</w:t>
      </w:r>
      <w:r>
        <w:t xml:space="preserve"> районе Республики Крым (межрайонное) (ОРГН 1149102012730, ИНН телефон, КПП 910201001) недобросовестно полученной суммы пенсии у</w:t>
      </w:r>
      <w:r>
        <w:t>мершего гражданина в размере 7363 (семь тысяч триста шестьдесят три) рубля 01 копейку, а также судебные расходы в размере 400 (четырехсот) рублей 00 копеек.</w:t>
      </w:r>
    </w:p>
    <w:p w:rsidR="00A77B3E" w:rsidP="00460ADC">
      <w:pPr>
        <w:jc w:val="both"/>
      </w:pPr>
      <w:r>
        <w:t>Разъяснить сторонам, что в соответствии со ст. 199 ГПК РФ мировой судья составляет мотивированное р</w:t>
      </w:r>
      <w:r>
        <w:t>ешение суда в течение пяти дней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A77B3E" w:rsidP="00460ADC">
      <w:pPr>
        <w:jc w:val="both"/>
      </w:pPr>
      <w:r>
        <w:t>Лица, присутствующие в судебном заседании вправе п</w:t>
      </w:r>
      <w:r>
        <w:t xml:space="preserve">одать мировому судье заявление о составлении мотивированного решения суда в течение трех дней со дня объявления резолютивной части решения суда. </w:t>
      </w:r>
    </w:p>
    <w:p w:rsidR="00A77B3E" w:rsidP="00460ADC">
      <w:pPr>
        <w:jc w:val="both"/>
      </w:pPr>
      <w:r>
        <w:t>Лица, не присутствующие в судебном заседании вправе подать мировому судье заявление о составлении мотивированн</w:t>
      </w:r>
      <w:r>
        <w:t xml:space="preserve">ого решения суда в течение пятнадцати дней со дня объявления резолютивной части решения суда. </w:t>
      </w:r>
    </w:p>
    <w:p w:rsidR="00A77B3E" w:rsidP="00460ADC">
      <w:pPr>
        <w:jc w:val="both"/>
      </w:pPr>
      <w:r>
        <w:t xml:space="preserve">Ответчик вправе подать мировому судье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</w:t>
      </w:r>
      <w:r>
        <w:t>Республики Крым заявл</w:t>
      </w:r>
      <w:r>
        <w:t>ение об отмене настоящего заочного решения в течение семи дней со дня вручения ему копии данного решения.</w:t>
      </w:r>
    </w:p>
    <w:p w:rsidR="00A77B3E" w:rsidP="00460ADC">
      <w:pPr>
        <w:jc w:val="both"/>
      </w:pPr>
      <w:r>
        <w:t xml:space="preserve">Заочное решение может быть обжаловано в апелляционном порядке в </w:t>
      </w:r>
      <w:r>
        <w:t>Сакский</w:t>
      </w:r>
      <w:r>
        <w:t xml:space="preserve"> районный суд Республики Крым через мирового судью судебного участка № 72 </w:t>
      </w:r>
      <w:r>
        <w:t>Сакск</w:t>
      </w:r>
      <w:r>
        <w:t>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в течение месяца по истечению срока подачи ответчиком заявления об отмене данного решения, а в случае если такое заявление подано – в течение месяца со дня вынесения </w:t>
      </w:r>
      <w:r>
        <w:t>определения суда об отказе в удовлетворении этого заявления.</w:t>
      </w:r>
    </w:p>
    <w:p w:rsidR="00A77B3E" w:rsidP="00460ADC">
      <w:pPr>
        <w:jc w:val="both"/>
      </w:pPr>
    </w:p>
    <w:p w:rsidR="00A77B3E" w:rsidP="00460ADC">
      <w:pPr>
        <w:jc w:val="both"/>
      </w:pPr>
      <w:r>
        <w:t xml:space="preserve">   Мировой судья    </w:t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  <w:t xml:space="preserve">        Е.В. </w:t>
      </w:r>
      <w:r>
        <w:t>Костюкова</w:t>
      </w:r>
      <w:r>
        <w:t xml:space="preserve"> </w:t>
      </w:r>
    </w:p>
    <w:p w:rsidR="00A77B3E" w:rsidP="00460ADC">
      <w:pPr>
        <w:jc w:val="both"/>
      </w:pPr>
    </w:p>
    <w:p w:rsidR="00A77B3E" w:rsidP="00460ADC">
      <w:pPr>
        <w:jc w:val="both"/>
      </w:pPr>
    </w:p>
    <w:p w:rsidR="00A77B3E" w:rsidP="00460ADC">
      <w:pPr>
        <w:jc w:val="both"/>
      </w:pPr>
    </w:p>
    <w:p w:rsidR="00A77B3E" w:rsidP="00460ADC">
      <w:pPr>
        <w:jc w:val="both"/>
      </w:pPr>
    </w:p>
    <w:sectPr w:rsidSect="002B72E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72EE"/>
    <w:rsid w:val="002B72EE"/>
    <w:rsid w:val="00460AD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B72E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