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32C4">
      <w:pPr>
        <w:jc w:val="right"/>
      </w:pPr>
      <w:r>
        <w:rPr>
          <w:sz w:val="27"/>
        </w:rPr>
        <w:t>Дело № 2-72-255/2021</w:t>
      </w:r>
    </w:p>
    <w:p w:rsidR="006332C4">
      <w:pPr>
        <w:jc w:val="center"/>
      </w:pPr>
      <w:r>
        <w:rPr>
          <w:b/>
          <w:sz w:val="27"/>
        </w:rPr>
        <w:t>РЕШЕНИЕ</w:t>
      </w:r>
    </w:p>
    <w:p w:rsidR="006332C4">
      <w:pPr>
        <w:jc w:val="center"/>
      </w:pPr>
      <w:r>
        <w:rPr>
          <w:b/>
          <w:sz w:val="27"/>
        </w:rPr>
        <w:t>Именем Российской Федерации</w:t>
      </w:r>
    </w:p>
    <w:p w:rsidR="006332C4">
      <w:pPr>
        <w:jc w:val="center"/>
      </w:pPr>
      <w:r>
        <w:rPr>
          <w:sz w:val="27"/>
        </w:rPr>
        <w:t>(резолютивная часть)</w:t>
      </w:r>
    </w:p>
    <w:p w:rsidR="006332C4">
      <w:pPr>
        <w:ind w:firstLine="708"/>
      </w:pPr>
      <w:r>
        <w:rPr>
          <w:sz w:val="27"/>
        </w:rPr>
        <w:t>25 мая 2021 года г. Саки</w:t>
      </w:r>
    </w:p>
    <w:p w:rsidR="006332C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</w:t>
      </w:r>
      <w:r>
        <w:rPr>
          <w:sz w:val="27"/>
        </w:rPr>
        <w:t xml:space="preserve">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Мишиной Алёны Николаевны к индивидуальному предпринимателю Никитенко Ивану Николаевичу о защите прав потребителей,</w:t>
      </w:r>
    </w:p>
    <w:p w:rsidR="006332C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</w:t>
      </w:r>
      <w:r>
        <w:rPr>
          <w:sz w:val="27"/>
        </w:rPr>
        <w:t>уководствуясь ст. ст. 98, 194-199 ГПК Российской Федерации, суд</w:t>
      </w:r>
    </w:p>
    <w:p w:rsidR="006332C4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6332C4">
      <w:pPr>
        <w:ind w:firstLine="708"/>
        <w:jc w:val="both"/>
      </w:pPr>
      <w:r>
        <w:rPr>
          <w:sz w:val="27"/>
        </w:rPr>
        <w:t>Исковые требования Мишиной Алёны Николаевны - удовлетворить частично.</w:t>
      </w:r>
    </w:p>
    <w:p w:rsidR="006332C4">
      <w:pPr>
        <w:ind w:firstLine="708"/>
        <w:jc w:val="both"/>
      </w:pPr>
      <w:r>
        <w:rPr>
          <w:sz w:val="27"/>
        </w:rPr>
        <w:t>Взыскать с индивидуального предпринимателя Никитенко Ивана Николаевича, адрес: адрес, в пользу Мишиной Алёны Ни</w:t>
      </w:r>
      <w:r>
        <w:rPr>
          <w:sz w:val="27"/>
        </w:rPr>
        <w:t xml:space="preserve">колаевны, паспортные данные, зарегистрированной и проживающей по адресу: адрес, </w:t>
      </w:r>
      <w:r>
        <w:rPr>
          <w:sz w:val="28"/>
        </w:rPr>
        <w:t>денежные средства, уплаченные за товар ненадлежащего качества</w:t>
      </w:r>
      <w:r>
        <w:rPr>
          <w:sz w:val="27"/>
        </w:rPr>
        <w:t xml:space="preserve"> в размере 5 000 рублей, неустойку в размере 5 000 рублей, почтовые расходы в размере 517, 14 рублей, компенсацию м</w:t>
      </w:r>
      <w:r>
        <w:rPr>
          <w:sz w:val="27"/>
        </w:rPr>
        <w:t xml:space="preserve">орального вреда в размере 1 000 рублей, штраф </w:t>
      </w:r>
      <w:r>
        <w:rPr>
          <w:sz w:val="28"/>
        </w:rPr>
        <w:t>за несоблюдение в добровольном</w:t>
      </w:r>
      <w:r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 xml:space="preserve"> удовлетворения требований потребителя </w:t>
      </w:r>
      <w:r>
        <w:rPr>
          <w:sz w:val="27"/>
        </w:rPr>
        <w:t>в размере 5 758, 57 рублей, а всего взыскать 17 275 (семнадцать тысяч двести семьдесят пять) рублей 71 (семьдесят одну) копейку.</w:t>
      </w:r>
    </w:p>
    <w:p w:rsidR="006332C4">
      <w:pPr>
        <w:ind w:firstLine="708"/>
        <w:jc w:val="both"/>
      </w:pPr>
      <w:r>
        <w:rPr>
          <w:sz w:val="27"/>
        </w:rPr>
        <w:t>В ос</w:t>
      </w:r>
      <w:r>
        <w:rPr>
          <w:sz w:val="27"/>
        </w:rPr>
        <w:t>тальной части исковых требований - отказать.</w:t>
      </w:r>
    </w:p>
    <w:p w:rsidR="006332C4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7"/>
        </w:rPr>
        <w:t>индивидуального предпринимателя Никитенко Ивана Николаевича</w:t>
      </w:r>
      <w:r>
        <w:rPr>
          <w:sz w:val="28"/>
        </w:rPr>
        <w:t xml:space="preserve"> в доход местного бюджета государственную пошлину в размере 720 (семьсот двадцать) рублей 69 (шестьдесят девять) копеек.</w:t>
      </w:r>
    </w:p>
    <w:p w:rsidR="006332C4">
      <w:pPr>
        <w:ind w:firstLine="708"/>
        <w:jc w:val="both"/>
      </w:pPr>
      <w:r>
        <w:rPr>
          <w:sz w:val="27"/>
        </w:rPr>
        <w:t>Лица, присутствующие</w:t>
      </w:r>
      <w:r>
        <w:rPr>
          <w:sz w:val="27"/>
        </w:rPr>
        <w:t xml:space="preserve">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332C4">
      <w:pPr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</w:t>
      </w:r>
      <w:r>
        <w:rPr>
          <w:sz w:val="27"/>
        </w:rPr>
        <w:t xml:space="preserve">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332C4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</w:t>
      </w:r>
      <w:r>
        <w:rPr>
          <w:sz w:val="27"/>
        </w:rPr>
        <w:t xml:space="preserve">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B334F">
      <w:pPr>
        <w:ind w:firstLine="708"/>
        <w:jc w:val="both"/>
      </w:pPr>
    </w:p>
    <w:p w:rsidR="006332C4" w:rsidP="003B334F">
      <w:pPr>
        <w:ind w:firstLine="708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>Е.В. Костюкова</w:t>
      </w:r>
    </w:p>
    <w:p w:rsidR="006332C4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4"/>
    <w:rsid w:val="003B334F"/>
    <w:rsid w:val="00633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