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42CAE">
      <w:pPr>
        <w:jc w:val="right"/>
      </w:pPr>
      <w:r>
        <w:rPr>
          <w:sz w:val="28"/>
        </w:rPr>
        <w:t>Дело № 2-72-448/2023</w:t>
      </w:r>
    </w:p>
    <w:p w:rsidR="00742CAE">
      <w:pPr>
        <w:jc w:val="center"/>
      </w:pPr>
      <w:r>
        <w:rPr>
          <w:b/>
          <w:sz w:val="28"/>
        </w:rPr>
        <w:t>РЕШЕНИЕ</w:t>
      </w:r>
    </w:p>
    <w:p w:rsidR="00742CAE">
      <w:pPr>
        <w:jc w:val="center"/>
      </w:pPr>
      <w:r>
        <w:rPr>
          <w:b/>
          <w:sz w:val="28"/>
        </w:rPr>
        <w:t>Именем Российской Федерации</w:t>
      </w:r>
    </w:p>
    <w:p w:rsidR="00742CAE">
      <w:pPr>
        <w:jc w:val="center"/>
      </w:pPr>
      <w:r>
        <w:rPr>
          <w:sz w:val="28"/>
        </w:rPr>
        <w:t>(резолютивная часть)</w:t>
      </w:r>
    </w:p>
    <w:p w:rsidR="00742CAE">
      <w:pPr>
        <w:ind w:firstLine="708"/>
      </w:pPr>
      <w:r>
        <w:rPr>
          <w:sz w:val="28"/>
        </w:rPr>
        <w:t xml:space="preserve">09 июня 2023 года                                                                                   </w:t>
      </w:r>
      <w:r>
        <w:rPr>
          <w:sz w:val="28"/>
        </w:rPr>
        <w:t>г. Саки</w:t>
      </w:r>
    </w:p>
    <w:p w:rsidR="00742CAE">
      <w:pPr>
        <w:ind w:firstLine="708"/>
        <w:jc w:val="both"/>
      </w:pPr>
      <w:r>
        <w:rPr>
          <w:sz w:val="28"/>
        </w:rPr>
        <w:t>Мировой судья судебного участка № 72 Сакского судебного района (Сакский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Подзолкиной Д.Б., рассмотрев в открытом судебном заседании гражданское дело по иску Департамента труда и социальной защиты населения администраци</w:t>
      </w:r>
      <w:r>
        <w:rPr>
          <w:sz w:val="28"/>
        </w:rPr>
        <w:t>и Сакского района Республики Крым к Логиновой Альбине Савгановне о взыскании излишне полученных сумм государственной социальной помощи в виде социального пособия и ежемесячной денежной выплаты для приобретения социально значимых сортов хлеба,</w:t>
      </w:r>
    </w:p>
    <w:p w:rsidR="00742CAE">
      <w:pPr>
        <w:ind w:firstLine="708"/>
        <w:jc w:val="both"/>
      </w:pPr>
      <w:r>
        <w:rPr>
          <w:sz w:val="28"/>
        </w:rPr>
        <w:t>Руководствуяс</w:t>
      </w:r>
      <w:r>
        <w:rPr>
          <w:sz w:val="28"/>
        </w:rPr>
        <w:t xml:space="preserve">ь статьями 98, 194-199 Гражданского процессуального кодекса Российской Федерации, суд </w:t>
      </w:r>
    </w:p>
    <w:p w:rsidR="00742CAE">
      <w:pPr>
        <w:jc w:val="center"/>
      </w:pPr>
      <w:r>
        <w:rPr>
          <w:b/>
          <w:sz w:val="28"/>
        </w:rPr>
        <w:t>Р Е Ш И Л:</w:t>
      </w:r>
    </w:p>
    <w:p w:rsidR="00742CAE">
      <w:pPr>
        <w:widowControl w:val="0"/>
        <w:ind w:firstLine="567"/>
        <w:jc w:val="both"/>
      </w:pPr>
      <w:r>
        <w:rPr>
          <w:sz w:val="28"/>
        </w:rPr>
        <w:t xml:space="preserve">Исковые требования Департамента труда и социальной защиты населения администрации Сакского района Республики Крым – удовлетворить в полном объеме. </w:t>
      </w:r>
    </w:p>
    <w:p w:rsidR="00742CAE">
      <w:pPr>
        <w:widowControl w:val="0"/>
        <w:ind w:firstLine="700"/>
        <w:jc w:val="both"/>
      </w:pPr>
      <w:r>
        <w:rPr>
          <w:sz w:val="28"/>
        </w:rPr>
        <w:t>Взыскать с</w:t>
      </w:r>
      <w:r>
        <w:rPr>
          <w:sz w:val="28"/>
        </w:rPr>
        <w:t xml:space="preserve"> Логиновой Альбины Савгановны, паспортные данные), зарегистрированной по адресу: адрес, излишне полученные денежные средства на общую сумму сумма в бюджет Республики Крым, в том числе: государственной социальной помощи за период с дата по дата в размере су</w:t>
      </w:r>
      <w:r>
        <w:rPr>
          <w:sz w:val="28"/>
        </w:rPr>
        <w:t>мма; ежемесячной денежной выплаты для приобретения социально значимых сортов хлеба за период с дата по дата в размере сумма в бюджет Республики Крым.</w:t>
      </w:r>
    </w:p>
    <w:p w:rsidR="00742CAE">
      <w:pPr>
        <w:widowControl w:val="0"/>
        <w:ind w:firstLine="700"/>
        <w:jc w:val="both"/>
      </w:pPr>
      <w:r>
        <w:rPr>
          <w:b/>
          <w:sz w:val="28"/>
        </w:rPr>
        <w:t>Реквизиты для возмещения средств:</w:t>
      </w:r>
    </w:p>
    <w:p w:rsidR="00742CAE">
      <w:pPr>
        <w:widowControl w:val="0"/>
        <w:ind w:firstLine="567"/>
        <w:jc w:val="both"/>
      </w:pPr>
      <w:r>
        <w:rPr>
          <w:sz w:val="28"/>
        </w:rPr>
        <w:t>Получатель: УФК по Республике Крым (наименование организации, л/с 03752D</w:t>
      </w:r>
      <w:r>
        <w:rPr>
          <w:sz w:val="28"/>
        </w:rPr>
        <w:t>56700)</w:t>
      </w:r>
    </w:p>
    <w:p w:rsidR="00742CAE">
      <w:pPr>
        <w:widowControl w:val="0"/>
        <w:ind w:firstLine="567"/>
        <w:jc w:val="both"/>
      </w:pPr>
      <w:r>
        <w:rPr>
          <w:sz w:val="28"/>
        </w:rPr>
        <w:t>ИНН телефон КПП 910201001</w:t>
      </w:r>
    </w:p>
    <w:p w:rsidR="00742CAE">
      <w:pPr>
        <w:widowControl w:val="0"/>
        <w:ind w:firstLine="567"/>
        <w:jc w:val="both"/>
      </w:pPr>
      <w:r>
        <w:rPr>
          <w:sz w:val="28"/>
        </w:rPr>
        <w:t>Банк получателя: Отделение Республика Крым Банка России//УФК по адрес БИК 013510002</w:t>
      </w:r>
    </w:p>
    <w:p w:rsidR="00742CAE">
      <w:pPr>
        <w:widowControl w:val="0"/>
        <w:ind w:firstLine="567"/>
        <w:jc w:val="both"/>
      </w:pPr>
      <w:r>
        <w:rPr>
          <w:sz w:val="28"/>
        </w:rPr>
        <w:t>Номер казначейского счет 03100643000000017500</w:t>
      </w:r>
    </w:p>
    <w:p w:rsidR="00742CAE">
      <w:pPr>
        <w:widowControl w:val="0"/>
        <w:ind w:firstLine="567"/>
        <w:jc w:val="both"/>
      </w:pPr>
      <w:r>
        <w:rPr>
          <w:sz w:val="28"/>
        </w:rPr>
        <w:t>ЕКС 40102810645370000035</w:t>
      </w:r>
    </w:p>
    <w:p w:rsidR="00742CAE">
      <w:pPr>
        <w:widowControl w:val="0"/>
        <w:ind w:firstLine="567"/>
        <w:jc w:val="both"/>
      </w:pPr>
      <w:r>
        <w:rPr>
          <w:sz w:val="28"/>
        </w:rPr>
        <w:t>КБК 80811302992020200130</w:t>
      </w:r>
    </w:p>
    <w:p w:rsidR="00742CAE">
      <w:pPr>
        <w:widowControl w:val="0"/>
        <w:ind w:firstLine="567"/>
        <w:jc w:val="both"/>
      </w:pPr>
      <w:r>
        <w:rPr>
          <w:sz w:val="28"/>
        </w:rPr>
        <w:t>ОКТМО (для платёжного поручения) 35000000</w:t>
      </w:r>
    </w:p>
    <w:p w:rsidR="00742CAE">
      <w:pPr>
        <w:widowControl w:val="0"/>
        <w:ind w:firstLine="567"/>
        <w:jc w:val="both"/>
      </w:pPr>
      <w:r>
        <w:rPr>
          <w:sz w:val="28"/>
        </w:rPr>
        <w:t>В</w:t>
      </w:r>
      <w:r>
        <w:rPr>
          <w:sz w:val="28"/>
        </w:rPr>
        <w:t>зыскать с Логиновой Альбины Савгановны в доход местного бюджета государственную пошлину в размере сумма.</w:t>
      </w:r>
    </w:p>
    <w:p w:rsidR="00742CAE">
      <w:pPr>
        <w:widowControl w:val="0"/>
        <w:ind w:firstLine="567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>
        <w:rPr>
          <w:sz w:val="28"/>
        </w:rPr>
        <w:t>которое мож</w:t>
      </w:r>
      <w:r>
        <w:rPr>
          <w:sz w:val="28"/>
        </w:rPr>
        <w:t>ет быть подано:</w:t>
      </w:r>
    </w:p>
    <w:p w:rsidR="00742CAE">
      <w:pPr>
        <w:widowControl w:val="0"/>
        <w:ind w:firstLine="567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742CAE">
      <w:pPr>
        <w:widowControl w:val="0"/>
        <w:ind w:firstLine="567"/>
        <w:jc w:val="both"/>
      </w:pPr>
      <w:r>
        <w:rPr>
          <w:sz w:val="28"/>
        </w:rPr>
        <w:t>Лица, не присутствующие в судебном заседании</w:t>
      </w:r>
      <w:r>
        <w:rPr>
          <w:sz w:val="28"/>
        </w:rPr>
        <w:t xml:space="preserve">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742CAE">
      <w:pPr>
        <w:widowControl w:val="0"/>
        <w:ind w:firstLine="567"/>
        <w:jc w:val="both"/>
      </w:pPr>
      <w:r>
        <w:rPr>
          <w:sz w:val="28"/>
        </w:rPr>
        <w:t>Решение может быть обжаловано в апелляционном порядке в Сакский районный суд Республики Крым че</w:t>
      </w:r>
      <w:r>
        <w:rPr>
          <w:sz w:val="28"/>
        </w:rPr>
        <w:t>рез мирового судью судебного участка № 72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2B33E7">
      <w:pPr>
        <w:widowControl w:val="0"/>
        <w:ind w:firstLine="567"/>
        <w:jc w:val="both"/>
        <w:rPr>
          <w:sz w:val="28"/>
        </w:rPr>
      </w:pPr>
    </w:p>
    <w:p w:rsidR="00742CAE">
      <w:pPr>
        <w:widowControl w:val="0"/>
        <w:ind w:firstLine="567"/>
        <w:jc w:val="both"/>
      </w:pPr>
      <w:r>
        <w:rPr>
          <w:sz w:val="28"/>
        </w:rPr>
        <w:t xml:space="preserve">Мировой судья Е.В. Костюкова </w:t>
      </w:r>
    </w:p>
    <w:p w:rsidR="00742CAE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AE"/>
    <w:rsid w:val="002B33E7"/>
    <w:rsid w:val="00742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