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C1C7B">
      <w:pPr>
        <w:jc w:val="right"/>
      </w:pPr>
      <w:r>
        <w:rPr>
          <w:sz w:val="26"/>
        </w:rPr>
        <w:t>Дело № 2-72-468/2024</w:t>
      </w:r>
    </w:p>
    <w:p w:rsidR="006C1C7B">
      <w:pPr>
        <w:jc w:val="center"/>
      </w:pPr>
      <w:r>
        <w:rPr>
          <w:sz w:val="26"/>
        </w:rPr>
        <w:t>РЕШЕНИЕ</w:t>
      </w:r>
    </w:p>
    <w:p w:rsidR="006C1C7B">
      <w:pPr>
        <w:jc w:val="center"/>
      </w:pPr>
      <w:r>
        <w:rPr>
          <w:sz w:val="26"/>
        </w:rPr>
        <w:t>Именем Российской Федерации</w:t>
      </w:r>
    </w:p>
    <w:p w:rsidR="006C1C7B">
      <w:pPr>
        <w:jc w:val="center"/>
      </w:pPr>
      <w:r>
        <w:rPr>
          <w:sz w:val="26"/>
        </w:rPr>
        <w:t>(резолютивная часть)</w:t>
      </w:r>
    </w:p>
    <w:p w:rsidR="006C1C7B">
      <w:pPr>
        <w:ind w:firstLine="708"/>
      </w:pPr>
      <w:r>
        <w:rPr>
          <w:sz w:val="26"/>
        </w:rPr>
        <w:t xml:space="preserve">03 июня 2024 года                                                                                              </w:t>
      </w:r>
      <w:r>
        <w:rPr>
          <w:sz w:val="26"/>
        </w:rPr>
        <w:t>г. Саки</w:t>
      </w:r>
    </w:p>
    <w:p w:rsidR="006C1C7B">
      <w:pPr>
        <w:ind w:firstLine="708"/>
        <w:jc w:val="both"/>
      </w:pPr>
      <w:r>
        <w:rPr>
          <w:sz w:val="26"/>
        </w:rPr>
        <w:t>Исполняющий обязанности мирового судьи судебного участка № 72</w:t>
      </w:r>
      <w:r>
        <w:rPr>
          <w:sz w:val="26"/>
        </w:rPr>
        <w:t xml:space="preserve"> Сакского судебного района (Сакский муниципальный район и городской округ Саки) Республики Крым мировой судья судебного участка № 73 Сакского судебного района (Сакский муниципальный район и городской округ Саки) Республики Крым Васильев В.А, при секретаре </w:t>
      </w:r>
      <w:r>
        <w:rPr>
          <w:sz w:val="26"/>
        </w:rPr>
        <w:t xml:space="preserve">Коломий Е.Е., рассмотрев в открытом судебном заседании гражданское дело по иску Департамента по управлению муниципальным имуществом г. Екатеринбурга к Стрельникову Аркадию Юрьевичу о взыскании убытков, судебных расходов, почтовых расходов, </w:t>
      </w:r>
    </w:p>
    <w:p w:rsidR="006C1C7B">
      <w:pPr>
        <w:ind w:firstLine="708"/>
        <w:jc w:val="both"/>
        <w:rPr>
          <w:sz w:val="26"/>
        </w:rPr>
      </w:pPr>
      <w:r>
        <w:rPr>
          <w:sz w:val="26"/>
        </w:rPr>
        <w:t>На основании из</w:t>
      </w:r>
      <w:r>
        <w:rPr>
          <w:sz w:val="26"/>
        </w:rPr>
        <w:t>ложенного, руководствуясь ст. ст. 67, 68, 71, 98, 103, 181, 194-199 ГПК Российской Федерации, мировой судья</w:t>
      </w:r>
    </w:p>
    <w:p w:rsidR="00DF0E25">
      <w:pPr>
        <w:ind w:firstLine="708"/>
        <w:jc w:val="both"/>
      </w:pPr>
    </w:p>
    <w:p w:rsidR="006C1C7B">
      <w:pPr>
        <w:jc w:val="center"/>
      </w:pPr>
      <w:r>
        <w:rPr>
          <w:sz w:val="26"/>
        </w:rPr>
        <w:t>Р Е Ш И Л:</w:t>
      </w:r>
    </w:p>
    <w:p w:rsidR="006C1C7B">
      <w:pPr>
        <w:ind w:firstLine="708"/>
        <w:jc w:val="both"/>
      </w:pPr>
      <w:r>
        <w:rPr>
          <w:sz w:val="26"/>
        </w:rPr>
        <w:t>Исковые требования Департамента по управлению муниципальным имуществом г. Екатеринбурга к Стрельникову Аркадию Юрьевичу о взыскании убытк</w:t>
      </w:r>
      <w:r>
        <w:rPr>
          <w:sz w:val="26"/>
        </w:rPr>
        <w:t>ов, судебных расходов, почтовых расходов, удовлетворить в полном объеме.</w:t>
      </w:r>
    </w:p>
    <w:p w:rsidR="006C1C7B">
      <w:pPr>
        <w:ind w:firstLine="567"/>
        <w:jc w:val="both"/>
      </w:pPr>
      <w:r>
        <w:rPr>
          <w:sz w:val="26"/>
        </w:rPr>
        <w:t>Взыскать с Стрельникова Аркадия Юрьевича в пользу Департамента по управлению муниципальным имуществом г. Екатеринбурга убытки сумма, расходы по оплате государственной пошлины сумма, п</w:t>
      </w:r>
      <w:r>
        <w:rPr>
          <w:sz w:val="26"/>
        </w:rPr>
        <w:t>очтовые расходы сумма.</w:t>
      </w:r>
    </w:p>
    <w:p w:rsidR="006C1C7B">
      <w:pPr>
        <w:ind w:firstLine="567"/>
        <w:jc w:val="both"/>
      </w:pPr>
      <w:r>
        <w:rPr>
          <w:sz w:val="26"/>
        </w:rPr>
        <w:t xml:space="preserve">Взыскать с Стрельникова Аркадия Юрьевича в бюджет Республики Крым государственную пошлину в размере сумма. </w:t>
      </w:r>
    </w:p>
    <w:p w:rsidR="006C1C7B">
      <w:pPr>
        <w:ind w:firstLine="708"/>
        <w:jc w:val="both"/>
      </w:pPr>
      <w:r>
        <w:rPr>
          <w:sz w:val="26"/>
        </w:rPr>
        <w:t>Решение может быть обжаловано в апелляционном порядке в Сакский районный суд Республики Крым через судебный участок № 72 Сакс</w:t>
      </w:r>
      <w:r>
        <w:rPr>
          <w:sz w:val="26"/>
        </w:rPr>
        <w:t>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6C1C7B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</w:t>
      </w:r>
      <w:r>
        <w:rPr>
          <w:sz w:val="26"/>
        </w:rPr>
        <w:t xml:space="preserve">тивированного решения суда в течение пятнадцати дней со дня объявления резолютивной части решения суда. </w:t>
      </w:r>
    </w:p>
    <w:p w:rsidR="00DF0E25" w:rsidP="00DF0E25">
      <w:pPr>
        <w:ind w:firstLine="708"/>
        <w:rPr>
          <w:sz w:val="26"/>
        </w:rPr>
      </w:pPr>
    </w:p>
    <w:p w:rsidR="006C1C7B" w:rsidP="00DF0E25">
      <w:pPr>
        <w:ind w:firstLine="708"/>
      </w:pPr>
      <w:r>
        <w:rPr>
          <w:sz w:val="26"/>
        </w:rPr>
        <w:t>Мировой судья Васильев В.А.</w:t>
      </w:r>
    </w:p>
    <w:p w:rsidR="006C1C7B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7B"/>
    <w:rsid w:val="006C1C7B"/>
    <w:rsid w:val="00DF0E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