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319A">
      <w:pPr>
        <w:jc w:val="right"/>
      </w:pPr>
      <w:r>
        <w:rPr>
          <w:sz w:val="26"/>
        </w:rPr>
        <w:t>Дело № 2-73-6/2022</w:t>
      </w:r>
    </w:p>
    <w:p w:rsidR="001E319A">
      <w:pPr>
        <w:jc w:val="right"/>
      </w:pPr>
      <w:r>
        <w:rPr>
          <w:sz w:val="26"/>
        </w:rPr>
        <w:t>УИД: 91MS0073-01-2021-001791-85</w:t>
      </w:r>
    </w:p>
    <w:p w:rsidR="00A34CC5">
      <w:pPr>
        <w:jc w:val="center"/>
        <w:rPr>
          <w:sz w:val="26"/>
        </w:rPr>
      </w:pPr>
    </w:p>
    <w:p w:rsidR="001E319A">
      <w:pPr>
        <w:jc w:val="center"/>
      </w:pPr>
      <w:r>
        <w:rPr>
          <w:sz w:val="26"/>
        </w:rPr>
        <w:t>ЗАОЧНОЕ РЕШЕНИЕ</w:t>
      </w:r>
    </w:p>
    <w:p w:rsidR="001E319A">
      <w:pPr>
        <w:jc w:val="center"/>
      </w:pPr>
      <w:r>
        <w:rPr>
          <w:sz w:val="26"/>
        </w:rPr>
        <w:t>Именем Российской Федерации</w:t>
      </w:r>
    </w:p>
    <w:p w:rsidR="001E319A">
      <w:pPr>
        <w:jc w:val="center"/>
      </w:pPr>
      <w:r>
        <w:rPr>
          <w:sz w:val="26"/>
        </w:rPr>
        <w:t>(резолютивная часть)</w:t>
      </w:r>
    </w:p>
    <w:p w:rsidR="00A34CC5">
      <w:pPr>
        <w:ind w:firstLine="708"/>
        <w:rPr>
          <w:sz w:val="26"/>
        </w:rPr>
      </w:pPr>
    </w:p>
    <w:p w:rsidR="001E319A">
      <w:pPr>
        <w:ind w:firstLine="708"/>
      </w:pPr>
      <w:r>
        <w:rPr>
          <w:sz w:val="26"/>
        </w:rPr>
        <w:t xml:space="preserve">14 января 2022 года                                                                                 </w:t>
      </w:r>
      <w:r>
        <w:rPr>
          <w:sz w:val="26"/>
        </w:rPr>
        <w:t>г. Саки</w:t>
      </w:r>
    </w:p>
    <w:p w:rsidR="00A34CC5">
      <w:pPr>
        <w:ind w:firstLine="708"/>
        <w:jc w:val="both"/>
        <w:rPr>
          <w:sz w:val="26"/>
        </w:rPr>
      </w:pPr>
    </w:p>
    <w:p w:rsidR="001E319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Мельникову ... о взыскании задолжен</w:t>
      </w:r>
      <w:r>
        <w:rPr>
          <w:sz w:val="26"/>
        </w:rPr>
        <w:t>ности по договору займа, процентов за пользование займом, расходов за оказание юридической помощи, расходов по оплате государственной</w:t>
      </w:r>
      <w:r>
        <w:rPr>
          <w:sz w:val="26"/>
        </w:rPr>
        <w:t xml:space="preserve"> пошлины,</w:t>
      </w:r>
    </w:p>
    <w:p w:rsidR="001E319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</w:t>
      </w:r>
      <w:r>
        <w:rPr>
          <w:sz w:val="26"/>
        </w:rPr>
        <w:t>ции, мировой судья</w:t>
      </w:r>
    </w:p>
    <w:p w:rsidR="001E319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E319A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к Мельникову Е.К.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за оказание юридической помощи, расходов по оплате гос</w:t>
      </w:r>
      <w:r>
        <w:rPr>
          <w:sz w:val="26"/>
        </w:rPr>
        <w:t>ударственной пошлины, удовлетворить частично.</w:t>
      </w:r>
    </w:p>
    <w:p w:rsidR="001E319A">
      <w:pPr>
        <w:ind w:firstLine="567"/>
        <w:jc w:val="both"/>
      </w:pPr>
      <w:r>
        <w:rPr>
          <w:sz w:val="26"/>
        </w:rPr>
        <w:t>Взыскать с Мельникова Е.К.</w:t>
      </w:r>
      <w:r>
        <w:rPr>
          <w:sz w:val="26"/>
        </w:rPr>
        <w:t xml:space="preserve"> в пользу Общества с ограниченной ответственностью «</w:t>
      </w:r>
      <w:r>
        <w:rPr>
          <w:sz w:val="26"/>
        </w:rPr>
        <w:t>Интек</w:t>
      </w:r>
      <w:r>
        <w:rPr>
          <w:sz w:val="26"/>
        </w:rPr>
        <w:t>» задолженность по договору займа</w:t>
      </w:r>
      <w:r>
        <w:rPr>
          <w:sz w:val="26"/>
        </w:rPr>
        <w:t xml:space="preserve"> в размере 45 200 (сорок пять тысяч двести) рублей 00 копеек, из них: сумма основного долга</w:t>
      </w:r>
      <w:r>
        <w:rPr>
          <w:sz w:val="26"/>
        </w:rPr>
        <w:t xml:space="preserve"> – 22 000 рублей 00 копеек, проценты за пользование займом за период с 18 октября 2020 г. по 02 декабря 2021 г. в сумме 23 200 рублей 00 копеек</w:t>
      </w:r>
      <w:r>
        <w:rPr>
          <w:sz w:val="26"/>
        </w:rPr>
        <w:t xml:space="preserve">, </w:t>
      </w:r>
      <w:r>
        <w:rPr>
          <w:sz w:val="26"/>
        </w:rPr>
        <w:t>расходы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оказание юридической помощи 5000 рублей 00 копеек, а также расходы по оплате государственной пошлины</w:t>
      </w:r>
      <w:r>
        <w:rPr>
          <w:sz w:val="26"/>
        </w:rPr>
        <w:t xml:space="preserve"> 1556 рублей 00 копеек, </w:t>
      </w:r>
      <w:r>
        <w:rPr>
          <w:b/>
          <w:sz w:val="26"/>
        </w:rPr>
        <w:t>а всего взыскать</w:t>
      </w:r>
      <w:r>
        <w:rPr>
          <w:b/>
          <w:sz w:val="26"/>
        </w:rPr>
        <w:t xml:space="preserve"> 51756 (пятьдесят одна тысяча семьсот пятьдесят шесть) рублей 00 копеек.</w:t>
      </w:r>
    </w:p>
    <w:p w:rsidR="001E319A">
      <w:pPr>
        <w:ind w:firstLine="567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1E319A">
      <w:pPr>
        <w:jc w:val="both"/>
      </w:pPr>
      <w:r>
        <w:rPr>
          <w:sz w:val="26"/>
        </w:rPr>
        <w:t>Ответчик вправе подать в суд, принявший заочное решение, заявление об отмене э</w:t>
      </w:r>
      <w:r>
        <w:rPr>
          <w:sz w:val="26"/>
        </w:rPr>
        <w:t>того решения суда в течение семи дней со дня вручения ему копии этого решения.</w:t>
      </w:r>
    </w:p>
    <w:p w:rsidR="001E319A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</w:t>
      </w:r>
      <w:r>
        <w:rPr>
          <w:sz w:val="26"/>
        </w:rPr>
        <w:t>тмене этого решения суда.</w:t>
      </w:r>
    </w:p>
    <w:p w:rsidR="001E319A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</w:t>
      </w:r>
      <w:r>
        <w:rPr>
          <w:sz w:val="26"/>
        </w:rPr>
        <w:t>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1E319A">
      <w:pPr>
        <w:ind w:firstLine="708"/>
        <w:jc w:val="both"/>
      </w:pPr>
      <w:r>
        <w:rPr>
          <w:sz w:val="26"/>
        </w:rPr>
        <w:t>Лица, не прис</w:t>
      </w:r>
      <w:r>
        <w:rPr>
          <w:sz w:val="26"/>
        </w:rPr>
        <w:t xml:space="preserve">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34CC5">
      <w:pPr>
        <w:ind w:firstLine="708"/>
        <w:jc w:val="center"/>
        <w:rPr>
          <w:sz w:val="26"/>
        </w:rPr>
      </w:pPr>
    </w:p>
    <w:p w:rsidR="001E319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p w:rsidR="001E319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9A"/>
    <w:rsid w:val="001E319A"/>
    <w:rsid w:val="00A34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