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29F5">
      <w:pPr>
        <w:jc w:val="right"/>
      </w:pPr>
      <w:r>
        <w:rPr>
          <w:sz w:val="25"/>
        </w:rPr>
        <w:t>Дело № 2-73-197/2023</w:t>
      </w:r>
    </w:p>
    <w:p w:rsidR="009A29F5">
      <w:pPr>
        <w:jc w:val="right"/>
      </w:pPr>
      <w:r>
        <w:rPr>
          <w:sz w:val="25"/>
        </w:rPr>
        <w:t>УИД: 91MS0070-телефон-телефон</w:t>
      </w:r>
    </w:p>
    <w:p w:rsidR="00ED1C33">
      <w:pPr>
        <w:jc w:val="center"/>
        <w:rPr>
          <w:sz w:val="25"/>
        </w:rPr>
      </w:pPr>
    </w:p>
    <w:p w:rsidR="009A29F5">
      <w:pPr>
        <w:jc w:val="center"/>
      </w:pPr>
      <w:r>
        <w:rPr>
          <w:sz w:val="25"/>
        </w:rPr>
        <w:t>ЗАОЧНОЕ РЕШЕНИЕ</w:t>
      </w:r>
    </w:p>
    <w:p w:rsidR="009A29F5">
      <w:pPr>
        <w:jc w:val="center"/>
      </w:pPr>
      <w:r>
        <w:rPr>
          <w:sz w:val="25"/>
        </w:rPr>
        <w:t>Именем Российской Федерации</w:t>
      </w:r>
    </w:p>
    <w:p w:rsidR="009A29F5">
      <w:pPr>
        <w:jc w:val="center"/>
      </w:pPr>
      <w:r>
        <w:rPr>
          <w:sz w:val="25"/>
        </w:rPr>
        <w:t>(резолютивная часть)</w:t>
      </w:r>
    </w:p>
    <w:p w:rsidR="00ED1C33">
      <w:pPr>
        <w:ind w:firstLine="708"/>
        <w:rPr>
          <w:sz w:val="25"/>
        </w:rPr>
      </w:pPr>
    </w:p>
    <w:p w:rsidR="009A29F5">
      <w:pPr>
        <w:ind w:firstLine="708"/>
      </w:pPr>
      <w:r>
        <w:rPr>
          <w:sz w:val="25"/>
        </w:rPr>
        <w:t xml:space="preserve">31 марта 2023 года                                                                                   </w:t>
      </w:r>
      <w:r>
        <w:rPr>
          <w:sz w:val="25"/>
        </w:rPr>
        <w:t>адрес</w:t>
      </w:r>
    </w:p>
    <w:p w:rsidR="00ED1C33">
      <w:pPr>
        <w:ind w:firstLine="708"/>
        <w:jc w:val="both"/>
        <w:rPr>
          <w:sz w:val="25"/>
        </w:rPr>
      </w:pPr>
    </w:p>
    <w:p w:rsidR="009A29F5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</w:t>
      </w:r>
      <w:r>
        <w:rPr>
          <w:sz w:val="25"/>
        </w:rPr>
        <w:t>, при секретаре Берновой А.В., рассмотрев в открытом судебном заседании гражданское дело по иску Общества с ограниченной ответственностью «Право онлайн» к Охрименко В.Л.</w:t>
      </w:r>
      <w:r>
        <w:rPr>
          <w:sz w:val="25"/>
        </w:rPr>
        <w:t xml:space="preserve"> о взыскании задолженности по договору займа, процентов за пользование з</w:t>
      </w:r>
      <w:r>
        <w:rPr>
          <w:sz w:val="25"/>
        </w:rPr>
        <w:t xml:space="preserve">аймом, расходов по оплате государственной пошлины, </w:t>
      </w:r>
    </w:p>
    <w:p w:rsidR="009A29F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9A29F5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9A29F5">
      <w:pPr>
        <w:ind w:firstLine="708"/>
        <w:jc w:val="both"/>
      </w:pPr>
      <w:r>
        <w:rPr>
          <w:sz w:val="25"/>
        </w:rPr>
        <w:t>Исковые требования Общества с ограниченной ответственностью к Охрименко В.Л.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удовлетворить в полном объеме.</w:t>
      </w:r>
    </w:p>
    <w:p w:rsidR="009A29F5">
      <w:pPr>
        <w:ind w:firstLine="567"/>
        <w:jc w:val="both"/>
      </w:pPr>
      <w:r>
        <w:rPr>
          <w:sz w:val="25"/>
        </w:rPr>
        <w:t>Взыскать с Охрименко В.Л.</w:t>
      </w:r>
      <w:r>
        <w:rPr>
          <w:sz w:val="25"/>
        </w:rPr>
        <w:t>, паспортные данн</w:t>
      </w:r>
      <w:r>
        <w:rPr>
          <w:sz w:val="25"/>
        </w:rPr>
        <w:t xml:space="preserve">ые УМВД России по адрес код подразделения телефон, зарегистрированного и проживающего по адресу: адрес в пользу Общества с ограниченной ответственностью </w:t>
      </w:r>
      <w:r>
        <w:rPr>
          <w:sz w:val="25"/>
        </w:rPr>
        <w:t xml:space="preserve">задолженность по договору займа </w:t>
      </w:r>
      <w:r>
        <w:rPr>
          <w:sz w:val="25"/>
        </w:rPr>
        <w:t xml:space="preserve"> от дата в сумме сумма, из них: сумма основног</w:t>
      </w:r>
      <w:r>
        <w:rPr>
          <w:sz w:val="25"/>
        </w:rPr>
        <w:t>о долга – сумма, проценты за пользование займом за период с дата по дата в сумме сумма, а также расходы по оплате государственной</w:t>
      </w:r>
      <w:r>
        <w:rPr>
          <w:sz w:val="25"/>
        </w:rPr>
        <w:t xml:space="preserve"> пошлины сумма. </w:t>
      </w:r>
      <w:r>
        <w:rPr>
          <w:b/>
          <w:sz w:val="25"/>
        </w:rPr>
        <w:t>Всего взыскать сумма.</w:t>
      </w:r>
    </w:p>
    <w:p w:rsidR="009A29F5" w:rsidP="00ED1C33">
      <w:pPr>
        <w:ind w:firstLine="567"/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</w:t>
      </w:r>
      <w:r>
        <w:rPr>
          <w:sz w:val="25"/>
        </w:rPr>
        <w:t>я суда в течение семи дней со дня вручения ему копии этого решения.</w:t>
      </w:r>
    </w:p>
    <w:p w:rsidR="009A29F5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</w:t>
      </w:r>
      <w:r>
        <w:rPr>
          <w:sz w:val="25"/>
        </w:rPr>
        <w:t xml:space="preserve"> решения суда.</w:t>
      </w:r>
    </w:p>
    <w:p w:rsidR="009A29F5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</w:t>
      </w:r>
      <w:r>
        <w:rPr>
          <w:sz w:val="25"/>
        </w:rPr>
        <w:t>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9A29F5">
      <w:pPr>
        <w:ind w:firstLine="708"/>
        <w:jc w:val="both"/>
      </w:pPr>
      <w:r>
        <w:rPr>
          <w:sz w:val="25"/>
        </w:rPr>
        <w:t xml:space="preserve">Лица, не присутствующие </w:t>
      </w:r>
      <w:r>
        <w:rPr>
          <w:sz w:val="25"/>
        </w:rPr>
        <w:t xml:space="preserve">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ED1C33">
      <w:pPr>
        <w:ind w:firstLine="708"/>
        <w:jc w:val="center"/>
        <w:rPr>
          <w:sz w:val="25"/>
        </w:rPr>
      </w:pPr>
    </w:p>
    <w:p w:rsidR="00ED1C33">
      <w:pPr>
        <w:ind w:firstLine="708"/>
        <w:jc w:val="center"/>
        <w:rPr>
          <w:sz w:val="25"/>
        </w:rPr>
      </w:pPr>
    </w:p>
    <w:p w:rsidR="009A29F5">
      <w:pPr>
        <w:ind w:firstLine="708"/>
        <w:jc w:val="center"/>
      </w:pPr>
      <w:r>
        <w:rPr>
          <w:sz w:val="25"/>
        </w:rPr>
        <w:t xml:space="preserve">Мировой судья                                                                                      </w:t>
      </w:r>
      <w:r>
        <w:rPr>
          <w:sz w:val="25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F5"/>
    <w:rsid w:val="009A29F5"/>
    <w:rsid w:val="00ED1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