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918F1">
      <w:pPr>
        <w:jc w:val="right"/>
      </w:pPr>
      <w:r>
        <w:rPr>
          <w:sz w:val="26"/>
        </w:rPr>
        <w:t>Дело № 2-73-331/2020</w:t>
      </w:r>
    </w:p>
    <w:p w:rsidR="00C918F1">
      <w:pPr>
        <w:jc w:val="right"/>
      </w:pPr>
      <w:r>
        <w:rPr>
          <w:sz w:val="26"/>
        </w:rPr>
        <w:t>УИД: 91MS0073-01-2020-000728-57</w:t>
      </w:r>
    </w:p>
    <w:p w:rsidR="000720E6">
      <w:pPr>
        <w:jc w:val="center"/>
        <w:rPr>
          <w:sz w:val="26"/>
        </w:rPr>
      </w:pPr>
    </w:p>
    <w:p w:rsidR="00C918F1">
      <w:pPr>
        <w:jc w:val="center"/>
      </w:pPr>
      <w:r>
        <w:rPr>
          <w:sz w:val="26"/>
        </w:rPr>
        <w:t>РЕШЕНИЕ</w:t>
      </w:r>
    </w:p>
    <w:p w:rsidR="00C918F1">
      <w:pPr>
        <w:jc w:val="center"/>
      </w:pPr>
      <w:r>
        <w:rPr>
          <w:sz w:val="26"/>
        </w:rPr>
        <w:t>Именем Российской Федерации</w:t>
      </w:r>
    </w:p>
    <w:p w:rsidR="00C918F1">
      <w:pPr>
        <w:jc w:val="center"/>
      </w:pPr>
      <w:r>
        <w:rPr>
          <w:sz w:val="26"/>
        </w:rPr>
        <w:t>(резолютивная часть)</w:t>
      </w:r>
    </w:p>
    <w:p w:rsidR="000720E6">
      <w:pPr>
        <w:ind w:firstLine="708"/>
        <w:rPr>
          <w:sz w:val="26"/>
        </w:rPr>
      </w:pPr>
    </w:p>
    <w:p w:rsidR="00C918F1">
      <w:pPr>
        <w:ind w:firstLine="708"/>
      </w:pPr>
      <w:r>
        <w:rPr>
          <w:sz w:val="26"/>
        </w:rPr>
        <w:t xml:space="preserve">12 августа 2020 года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0720E6">
      <w:pPr>
        <w:ind w:firstLine="708"/>
        <w:jc w:val="both"/>
        <w:rPr>
          <w:sz w:val="26"/>
        </w:rPr>
      </w:pPr>
    </w:p>
    <w:p w:rsidR="00C918F1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 Васильев В.А, при секретаре Берновой А.В., с участием представителя истца Мяло П.Н., ответчиков: Боровик В.И., Боровика А.А., рассмотрев в открытом судебном заседании гражданское дело по иску Общества с ограниченной ответственностью «Крымск</w:t>
      </w:r>
      <w:r>
        <w:rPr>
          <w:sz w:val="26"/>
        </w:rPr>
        <w:t>ая водная компания» к Боровику  А.Т., Боровик В.И., Боровику А.А.</w:t>
      </w:r>
      <w:r>
        <w:rPr>
          <w:sz w:val="26"/>
        </w:rPr>
        <w:t xml:space="preserve"> о взыскании задолженности по коммунальным услугам, расходов по оплате государственной пошлины,</w:t>
      </w:r>
    </w:p>
    <w:p w:rsidR="00C918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</w:t>
      </w:r>
      <w:r>
        <w:rPr>
          <w:sz w:val="26"/>
        </w:rPr>
        <w:t>дерации, мировой судья</w:t>
      </w:r>
    </w:p>
    <w:p w:rsidR="00C918F1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C918F1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«Крымская водная компания» к Боровику А.Т., Боровик В.И., Боровику А.А.</w:t>
      </w:r>
      <w:r>
        <w:rPr>
          <w:sz w:val="26"/>
        </w:rPr>
        <w:t xml:space="preserve"> о взыскан</w:t>
      </w:r>
      <w:r>
        <w:rPr>
          <w:sz w:val="26"/>
        </w:rPr>
        <w:t>ии задолженности по коммунальным</w:t>
      </w:r>
      <w:r>
        <w:rPr>
          <w:sz w:val="26"/>
        </w:rPr>
        <w:t xml:space="preserve"> услугам, расходов по оплате государственной пошлины,</w:t>
      </w:r>
      <w:r>
        <w:rPr>
          <w:sz w:val="26"/>
        </w:rPr>
        <w:t xml:space="preserve"> удовлетворить частично.</w:t>
      </w:r>
    </w:p>
    <w:p w:rsidR="00C918F1">
      <w:pPr>
        <w:ind w:firstLine="708"/>
        <w:jc w:val="both"/>
      </w:pPr>
      <w:r>
        <w:rPr>
          <w:sz w:val="26"/>
        </w:rPr>
        <w:t>Взыскать с Боровика А.Т. в</w:t>
      </w:r>
      <w:r>
        <w:rPr>
          <w:sz w:val="26"/>
        </w:rPr>
        <w:t xml:space="preserve"> пользу Общества с ограниченной ответственностью «Крымская водная компания» задолженность по оплате за обращение твердых коммунальных отходов за период с сентября 2016 года по декабрь 2018 года включительно в</w:t>
      </w:r>
      <w:r>
        <w:rPr>
          <w:sz w:val="26"/>
        </w:rPr>
        <w:t xml:space="preserve"> сумме </w:t>
      </w:r>
      <w:r>
        <w:rPr>
          <w:b/>
          <w:sz w:val="26"/>
        </w:rPr>
        <w:t>960 (девятьсот шестьдесят) рублей 00 копеек.</w:t>
      </w:r>
      <w:r>
        <w:rPr>
          <w:sz w:val="26"/>
        </w:rPr>
        <w:t xml:space="preserve"> </w:t>
      </w:r>
    </w:p>
    <w:p w:rsidR="00C918F1">
      <w:pPr>
        <w:ind w:firstLine="708"/>
        <w:jc w:val="both"/>
      </w:pPr>
      <w:r>
        <w:rPr>
          <w:sz w:val="26"/>
        </w:rPr>
        <w:t xml:space="preserve">Взыскать с Боровик В.И.. </w:t>
      </w:r>
      <w:r>
        <w:rPr>
          <w:sz w:val="26"/>
        </w:rPr>
        <w:t>в пользу Общества с ограниченной ответственностью «Крымская водная компания» задолженность по оплате за обращение твердых коммунальных отходов за период с сентября 2016 года по дек</w:t>
      </w:r>
      <w:r>
        <w:rPr>
          <w:sz w:val="26"/>
        </w:rPr>
        <w:t xml:space="preserve">абрь 2018 года включительно в сумме </w:t>
      </w:r>
      <w:r>
        <w:rPr>
          <w:b/>
          <w:sz w:val="26"/>
        </w:rPr>
        <w:t xml:space="preserve">960 (девятьсот шестьдесят) рублей 00 копеек. </w:t>
      </w:r>
    </w:p>
    <w:p w:rsidR="00C918F1">
      <w:pPr>
        <w:ind w:firstLine="708"/>
        <w:jc w:val="both"/>
      </w:pPr>
      <w:r>
        <w:rPr>
          <w:sz w:val="26"/>
        </w:rPr>
        <w:t>Взыскать с Боровика А.Т.</w:t>
      </w:r>
      <w:r>
        <w:rPr>
          <w:sz w:val="26"/>
        </w:rPr>
        <w:t xml:space="preserve"> в пользу Общества с ограниченной ответственностью «Крымская водная компания» расходы по оплате государственной пошлины в сумме </w:t>
      </w:r>
      <w:r>
        <w:rPr>
          <w:b/>
          <w:sz w:val="26"/>
        </w:rPr>
        <w:t xml:space="preserve">200 (двести) рублей 00 </w:t>
      </w:r>
      <w:r>
        <w:rPr>
          <w:b/>
          <w:sz w:val="26"/>
        </w:rPr>
        <w:t>копеек.</w:t>
      </w:r>
    </w:p>
    <w:p w:rsidR="00C918F1">
      <w:pPr>
        <w:ind w:firstLine="708"/>
        <w:jc w:val="both"/>
      </w:pPr>
      <w:r>
        <w:rPr>
          <w:sz w:val="26"/>
        </w:rPr>
        <w:t>Взыскать с Боровик В.И.</w:t>
      </w:r>
      <w:r>
        <w:rPr>
          <w:sz w:val="26"/>
        </w:rPr>
        <w:t xml:space="preserve"> в пользу Общества с ограниченной ответственностью «Крымская водная компания» расходы по оплате государственной пошлины в сумме </w:t>
      </w:r>
      <w:r>
        <w:rPr>
          <w:b/>
          <w:sz w:val="26"/>
        </w:rPr>
        <w:t>200 (двести) рублей 00 копеек.</w:t>
      </w:r>
    </w:p>
    <w:p w:rsidR="00C918F1">
      <w:pPr>
        <w:ind w:firstLine="708"/>
        <w:jc w:val="both"/>
      </w:pPr>
      <w:r>
        <w:rPr>
          <w:sz w:val="26"/>
        </w:rPr>
        <w:t>В остальной части в удовлетворении исковых требований отказать.</w:t>
      </w:r>
    </w:p>
    <w:p w:rsidR="00C918F1">
      <w:pPr>
        <w:ind w:firstLine="708"/>
        <w:jc w:val="both"/>
      </w:pPr>
      <w:r>
        <w:rPr>
          <w:sz w:val="26"/>
        </w:rPr>
        <w:t>Реш</w:t>
      </w:r>
      <w:r>
        <w:rPr>
          <w:sz w:val="26"/>
        </w:rPr>
        <w:t>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со дня вынесения решения в</w:t>
      </w:r>
      <w:r>
        <w:rPr>
          <w:sz w:val="26"/>
        </w:rPr>
        <w:t xml:space="preserve"> окончательной форме.</w:t>
      </w:r>
    </w:p>
    <w:p w:rsidR="00C918F1">
      <w:pPr>
        <w:ind w:firstLine="708"/>
        <w:jc w:val="both"/>
      </w:pPr>
      <w:r>
        <w:rPr>
          <w:sz w:val="26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C918F1">
      <w:pPr>
        <w:ind w:firstLine="708"/>
        <w:jc w:val="both"/>
      </w:pPr>
      <w:r>
        <w:rPr>
          <w:sz w:val="26"/>
        </w:rPr>
        <w:t>Лица, не присутствующие в судебном зас</w:t>
      </w:r>
      <w:r>
        <w:rPr>
          <w:sz w:val="26"/>
        </w:rPr>
        <w:t xml:space="preserve">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0720E6">
      <w:pPr>
        <w:ind w:firstLine="708"/>
        <w:jc w:val="center"/>
        <w:rPr>
          <w:sz w:val="26"/>
        </w:rPr>
      </w:pPr>
    </w:p>
    <w:p w:rsidR="00C918F1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</w:t>
      </w:r>
      <w:r>
        <w:rPr>
          <w:sz w:val="26"/>
        </w:rPr>
        <w:t>Васильев В.А.</w:t>
      </w:r>
    </w:p>
    <w:p w:rsidR="00C918F1">
      <w:pPr>
        <w:widowControl w:val="0"/>
        <w:ind w:firstLine="540"/>
        <w:jc w:val="both"/>
      </w:pPr>
    </w:p>
    <w:sectPr w:rsidSect="00C918F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918F1"/>
    <w:rsid w:val="000720E6"/>
    <w:rsid w:val="00C91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