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454722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Дело № 2-73-</w:t>
      </w:r>
      <w:r w:rsidRPr="00454722" w:rsidR="00454722">
        <w:rPr>
          <w:rFonts w:ascii="Times New Roman" w:hAnsi="Times New Roman"/>
          <w:sz w:val="26"/>
          <w:szCs w:val="26"/>
        </w:rPr>
        <w:t>501</w:t>
      </w:r>
      <w:r w:rsidRPr="00454722">
        <w:rPr>
          <w:rFonts w:ascii="Times New Roman" w:hAnsi="Times New Roman"/>
          <w:sz w:val="26"/>
          <w:szCs w:val="26"/>
        </w:rPr>
        <w:t>/202</w:t>
      </w:r>
      <w:r w:rsidRPr="00454722" w:rsidR="00FC5BE1">
        <w:rPr>
          <w:rFonts w:ascii="Times New Roman" w:hAnsi="Times New Roman"/>
          <w:sz w:val="26"/>
          <w:szCs w:val="26"/>
        </w:rPr>
        <w:t>6</w:t>
      </w:r>
    </w:p>
    <w:p w:rsidR="009C28E0" w:rsidRPr="0045472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ЗАОЧНОЕ </w:t>
      </w:r>
      <w:r w:rsidRPr="00454722">
        <w:rPr>
          <w:rFonts w:ascii="Times New Roman" w:hAnsi="Times New Roman"/>
          <w:sz w:val="26"/>
          <w:szCs w:val="26"/>
        </w:rPr>
        <w:t>РЕШЕНИЕ</w:t>
      </w:r>
    </w:p>
    <w:p w:rsidR="009C28E0" w:rsidRPr="0045472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45472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454722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02</w:t>
      </w:r>
      <w:r w:rsidRPr="00454722">
        <w:rPr>
          <w:rFonts w:ascii="Times New Roman" w:hAnsi="Times New Roman"/>
          <w:sz w:val="26"/>
          <w:szCs w:val="26"/>
        </w:rPr>
        <w:t xml:space="preserve"> </w:t>
      </w:r>
      <w:r w:rsidRPr="00454722">
        <w:rPr>
          <w:rFonts w:ascii="Times New Roman" w:hAnsi="Times New Roman"/>
          <w:sz w:val="26"/>
          <w:szCs w:val="26"/>
        </w:rPr>
        <w:t xml:space="preserve">июня </w:t>
      </w:r>
      <w:r w:rsidRPr="00454722">
        <w:rPr>
          <w:rFonts w:ascii="Times New Roman" w:hAnsi="Times New Roman"/>
          <w:sz w:val="26"/>
          <w:szCs w:val="26"/>
        </w:rPr>
        <w:t>202</w:t>
      </w:r>
      <w:r w:rsidRPr="00454722" w:rsidR="00FC5BE1">
        <w:rPr>
          <w:rFonts w:ascii="Times New Roman" w:hAnsi="Times New Roman"/>
          <w:sz w:val="26"/>
          <w:szCs w:val="26"/>
        </w:rPr>
        <w:t>6</w:t>
      </w:r>
      <w:r w:rsidRPr="00454722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454722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45472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454722" w:rsidR="00454722">
        <w:rPr>
          <w:rFonts w:ascii="Times New Roman" w:hAnsi="Times New Roman"/>
          <w:sz w:val="26"/>
          <w:szCs w:val="26"/>
        </w:rPr>
        <w:t>Ислямовой</w:t>
      </w:r>
      <w:r w:rsidRPr="00454722" w:rsidR="00454722">
        <w:rPr>
          <w:rFonts w:ascii="Times New Roman" w:hAnsi="Times New Roman"/>
          <w:sz w:val="26"/>
          <w:szCs w:val="26"/>
        </w:rPr>
        <w:t xml:space="preserve"> </w:t>
      </w:r>
      <w:r w:rsidRPr="00454722" w:rsidR="00612945">
        <w:rPr>
          <w:rFonts w:ascii="Times New Roman" w:hAnsi="Times New Roman"/>
          <w:sz w:val="26"/>
          <w:szCs w:val="26"/>
        </w:rPr>
        <w:t>В.С.</w:t>
      </w:r>
      <w:r w:rsidRPr="00454722">
        <w:rPr>
          <w:rFonts w:ascii="Times New Roman" w:hAnsi="Times New Roman"/>
          <w:sz w:val="26"/>
          <w:szCs w:val="26"/>
        </w:rPr>
        <w:t>,</w:t>
      </w:r>
      <w:r w:rsidRPr="00454722" w:rsidR="00B60BC4">
        <w:rPr>
          <w:rFonts w:ascii="Times New Roman" w:hAnsi="Times New Roman"/>
          <w:sz w:val="26"/>
          <w:szCs w:val="26"/>
        </w:rPr>
        <w:t xml:space="preserve"> </w:t>
      </w:r>
      <w:r w:rsidRPr="00454722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454722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454722" w:rsidR="00454722">
        <w:rPr>
          <w:rFonts w:ascii="Times New Roman" w:hAnsi="Times New Roman"/>
          <w:sz w:val="26"/>
          <w:szCs w:val="26"/>
        </w:rPr>
        <w:t>Темниковой</w:t>
      </w:r>
      <w:r w:rsidRPr="00454722" w:rsidR="00454722">
        <w:rPr>
          <w:rFonts w:ascii="Times New Roman" w:hAnsi="Times New Roman"/>
          <w:sz w:val="26"/>
          <w:szCs w:val="26"/>
        </w:rPr>
        <w:t xml:space="preserve"> </w:t>
      </w:r>
      <w:r w:rsidR="002C16B0">
        <w:rPr>
          <w:rFonts w:ascii="Times New Roman" w:hAnsi="Times New Roman"/>
          <w:sz w:val="26"/>
          <w:szCs w:val="26"/>
        </w:rPr>
        <w:t>И.А.</w:t>
      </w:r>
      <w:r w:rsidRPr="00454722" w:rsidR="00454722">
        <w:rPr>
          <w:rFonts w:ascii="Times New Roman" w:hAnsi="Times New Roman"/>
          <w:sz w:val="26"/>
          <w:szCs w:val="26"/>
        </w:rPr>
        <w:t xml:space="preserve"> </w:t>
      </w:r>
      <w:r w:rsidRPr="00454722" w:rsidR="008C349F">
        <w:rPr>
          <w:rFonts w:ascii="Times New Roman" w:hAnsi="Times New Roman"/>
          <w:sz w:val="26"/>
          <w:szCs w:val="26"/>
        </w:rPr>
        <w:t>о взыскании</w:t>
      </w:r>
      <w:r w:rsidRPr="00454722" w:rsidR="00D12D35">
        <w:rPr>
          <w:rFonts w:ascii="Times New Roman" w:hAnsi="Times New Roman"/>
          <w:sz w:val="26"/>
          <w:szCs w:val="26"/>
        </w:rPr>
        <w:t xml:space="preserve"> неосновательного обогащения</w:t>
      </w:r>
      <w:r w:rsidRPr="00454722">
        <w:rPr>
          <w:rFonts w:ascii="Times New Roman" w:hAnsi="Times New Roman"/>
          <w:sz w:val="26"/>
          <w:szCs w:val="26"/>
        </w:rPr>
        <w:t>,</w:t>
      </w:r>
    </w:p>
    <w:p w:rsidR="009C28E0" w:rsidRPr="0045472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На основании </w:t>
      </w:r>
      <w:r w:rsidRPr="00454722">
        <w:rPr>
          <w:rFonts w:ascii="Times New Roman" w:hAnsi="Times New Roman"/>
          <w:sz w:val="26"/>
          <w:szCs w:val="26"/>
        </w:rPr>
        <w:t>изложенного</w:t>
      </w:r>
      <w:r w:rsidRPr="00454722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454722" w:rsidR="00454722">
        <w:rPr>
          <w:rFonts w:ascii="Times New Roman" w:hAnsi="Times New Roman"/>
          <w:sz w:val="26"/>
          <w:szCs w:val="26"/>
        </w:rPr>
        <w:t>, 233-235</w:t>
      </w:r>
      <w:r w:rsidRPr="00454722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454722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Р</w:t>
      </w:r>
      <w:r w:rsidRPr="00454722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45472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454722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454722" w:rsidR="00454722">
        <w:rPr>
          <w:rFonts w:ascii="Times New Roman" w:hAnsi="Times New Roman"/>
          <w:sz w:val="26"/>
          <w:szCs w:val="26"/>
        </w:rPr>
        <w:t>Темниковой</w:t>
      </w:r>
      <w:r w:rsidRPr="00454722" w:rsidR="00454722">
        <w:rPr>
          <w:rFonts w:ascii="Times New Roman" w:hAnsi="Times New Roman"/>
          <w:sz w:val="26"/>
          <w:szCs w:val="26"/>
        </w:rPr>
        <w:t xml:space="preserve"> </w:t>
      </w:r>
      <w:r w:rsidR="002C16B0">
        <w:rPr>
          <w:rFonts w:ascii="Times New Roman" w:hAnsi="Times New Roman"/>
          <w:sz w:val="26"/>
          <w:szCs w:val="26"/>
        </w:rPr>
        <w:t>И.А.</w:t>
      </w:r>
      <w:r w:rsidRPr="00454722" w:rsidR="00454722">
        <w:rPr>
          <w:rFonts w:ascii="Times New Roman" w:hAnsi="Times New Roman"/>
          <w:sz w:val="26"/>
          <w:szCs w:val="26"/>
        </w:rPr>
        <w:t xml:space="preserve"> </w:t>
      </w:r>
      <w:r w:rsidRPr="00454722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454722">
        <w:rPr>
          <w:rFonts w:ascii="Times New Roman" w:hAnsi="Times New Roman"/>
          <w:sz w:val="26"/>
          <w:szCs w:val="26"/>
        </w:rPr>
        <w:t xml:space="preserve">, удовлетворить </w:t>
      </w:r>
      <w:r w:rsidRPr="00454722" w:rsidR="008C349F">
        <w:rPr>
          <w:rFonts w:ascii="Times New Roman" w:hAnsi="Times New Roman"/>
          <w:sz w:val="26"/>
          <w:szCs w:val="26"/>
        </w:rPr>
        <w:t>в полном объеме</w:t>
      </w:r>
      <w:r w:rsidRPr="00454722">
        <w:rPr>
          <w:rFonts w:ascii="Times New Roman" w:hAnsi="Times New Roman"/>
          <w:sz w:val="26"/>
          <w:szCs w:val="26"/>
        </w:rPr>
        <w:t>.</w:t>
      </w:r>
    </w:p>
    <w:p w:rsidR="00454722" w:rsidRPr="00454722" w:rsidP="004547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Взыскать с </w:t>
      </w:r>
      <w:r w:rsidRPr="00454722">
        <w:rPr>
          <w:rFonts w:ascii="Times New Roman" w:hAnsi="Times New Roman"/>
          <w:sz w:val="26"/>
          <w:szCs w:val="26"/>
        </w:rPr>
        <w:t>Темниковой</w:t>
      </w:r>
      <w:r w:rsidRPr="00454722">
        <w:rPr>
          <w:rFonts w:ascii="Times New Roman" w:hAnsi="Times New Roman"/>
          <w:sz w:val="26"/>
          <w:szCs w:val="26"/>
        </w:rPr>
        <w:t xml:space="preserve"> </w:t>
      </w:r>
      <w:r w:rsidR="002C16B0">
        <w:rPr>
          <w:rFonts w:ascii="Times New Roman" w:hAnsi="Times New Roman"/>
          <w:sz w:val="26"/>
          <w:szCs w:val="26"/>
        </w:rPr>
        <w:t>И.А.</w:t>
      </w:r>
      <w:r w:rsidRPr="00454722" w:rsidR="008C349F">
        <w:rPr>
          <w:rFonts w:ascii="Times New Roman" w:hAnsi="Times New Roman"/>
          <w:sz w:val="26"/>
          <w:szCs w:val="26"/>
        </w:rPr>
        <w:t xml:space="preserve">, </w:t>
      </w:r>
      <w:r w:rsidRPr="00454722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454722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454722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454722" w:rsidR="00B10BB6">
        <w:rPr>
          <w:rFonts w:ascii="Times New Roman" w:hAnsi="Times New Roman"/>
          <w:sz w:val="26"/>
          <w:szCs w:val="26"/>
        </w:rPr>
        <w:t xml:space="preserve">в сумме </w:t>
      </w:r>
      <w:r w:rsidRPr="00454722" w:rsidR="004C7D5D">
        <w:rPr>
          <w:rFonts w:ascii="Times New Roman" w:hAnsi="Times New Roman"/>
          <w:b/>
          <w:sz w:val="26"/>
          <w:szCs w:val="26"/>
        </w:rPr>
        <w:t>2</w:t>
      </w:r>
      <w:r w:rsidRPr="00454722">
        <w:rPr>
          <w:rFonts w:ascii="Times New Roman" w:hAnsi="Times New Roman"/>
          <w:b/>
          <w:sz w:val="26"/>
          <w:szCs w:val="26"/>
        </w:rPr>
        <w:t>4976</w:t>
      </w:r>
      <w:r w:rsidRPr="00454722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454722" w:rsidR="00B10BB6">
        <w:rPr>
          <w:rFonts w:ascii="Times New Roman" w:hAnsi="Times New Roman"/>
          <w:b/>
          <w:sz w:val="26"/>
          <w:szCs w:val="26"/>
        </w:rPr>
        <w:t>(</w:t>
      </w:r>
      <w:r w:rsidRPr="00454722">
        <w:rPr>
          <w:rFonts w:ascii="Times New Roman" w:hAnsi="Times New Roman"/>
          <w:b/>
          <w:sz w:val="26"/>
          <w:szCs w:val="26"/>
        </w:rPr>
        <w:t>двадцать четыре тысячи девятьсот семьдесят шесть</w:t>
      </w:r>
      <w:r w:rsidRPr="00454722" w:rsidR="00B10BB6">
        <w:rPr>
          <w:rFonts w:ascii="Times New Roman" w:hAnsi="Times New Roman"/>
          <w:b/>
          <w:sz w:val="26"/>
          <w:szCs w:val="26"/>
        </w:rPr>
        <w:t>) рубл</w:t>
      </w:r>
      <w:r w:rsidRPr="00454722" w:rsidR="009420C8">
        <w:rPr>
          <w:rFonts w:ascii="Times New Roman" w:hAnsi="Times New Roman"/>
          <w:b/>
          <w:sz w:val="26"/>
          <w:szCs w:val="26"/>
        </w:rPr>
        <w:t>ей</w:t>
      </w:r>
      <w:r w:rsidRPr="00454722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454722">
        <w:rPr>
          <w:rFonts w:ascii="Times New Roman" w:hAnsi="Times New Roman"/>
          <w:b/>
          <w:sz w:val="26"/>
          <w:szCs w:val="26"/>
        </w:rPr>
        <w:t>49</w:t>
      </w:r>
      <w:r w:rsidRPr="00454722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454722" w:rsidR="00676498">
        <w:rPr>
          <w:rFonts w:ascii="Times New Roman" w:hAnsi="Times New Roman"/>
          <w:b/>
          <w:sz w:val="26"/>
          <w:szCs w:val="26"/>
        </w:rPr>
        <w:t>е</w:t>
      </w:r>
      <w:r w:rsidRPr="00454722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454722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454722" w:rsidR="00B10BB6">
        <w:rPr>
          <w:rFonts w:ascii="Times New Roman" w:hAnsi="Times New Roman"/>
          <w:sz w:val="26"/>
          <w:szCs w:val="26"/>
        </w:rPr>
        <w:t xml:space="preserve"> </w:t>
      </w:r>
      <w:r w:rsidRPr="00454722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454722" w:rsidR="00543583">
        <w:rPr>
          <w:rFonts w:ascii="Times New Roman" w:hAnsi="Times New Roman"/>
          <w:sz w:val="26"/>
          <w:szCs w:val="26"/>
        </w:rPr>
        <w:t>, л/с 04754Ф75010</w:t>
      </w:r>
      <w:r w:rsidRPr="00454722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454722" w:rsidR="00D12D35">
        <w:rPr>
          <w:rFonts w:ascii="Times New Roman" w:hAnsi="Times New Roman"/>
          <w:sz w:val="26"/>
          <w:szCs w:val="26"/>
        </w:rPr>
        <w:t>01</w:t>
      </w:r>
      <w:r w:rsidRPr="00454722" w:rsidR="00B10BB6">
        <w:rPr>
          <w:rFonts w:ascii="Times New Roman" w:hAnsi="Times New Roman"/>
          <w:sz w:val="26"/>
          <w:szCs w:val="26"/>
        </w:rPr>
        <w:t>, КБК 79711302996066000130,</w:t>
      </w:r>
      <w:r w:rsidRPr="00454722" w:rsidR="00D12D35">
        <w:rPr>
          <w:rFonts w:ascii="Times New Roman" w:hAnsi="Times New Roman"/>
          <w:sz w:val="26"/>
          <w:szCs w:val="26"/>
        </w:rPr>
        <w:t xml:space="preserve"> УИН:0, </w:t>
      </w:r>
      <w:r w:rsidRPr="00454722" w:rsidR="00B10BB6">
        <w:rPr>
          <w:rFonts w:ascii="Times New Roman" w:hAnsi="Times New Roman"/>
          <w:sz w:val="26"/>
          <w:szCs w:val="26"/>
        </w:rPr>
        <w:t>БИК: 013510002</w:t>
      </w:r>
      <w:r w:rsidRPr="00454722">
        <w:rPr>
          <w:rFonts w:ascii="Times New Roman" w:hAnsi="Times New Roman"/>
          <w:sz w:val="26"/>
          <w:szCs w:val="26"/>
        </w:rPr>
        <w:t>, банк получателя ОКЦ № 7 Южного ГУ Банка России</w:t>
      </w:r>
      <w:r w:rsidRPr="00454722" w:rsidR="00543583">
        <w:rPr>
          <w:rFonts w:ascii="Times New Roman" w:hAnsi="Times New Roman"/>
          <w:sz w:val="26"/>
          <w:szCs w:val="26"/>
        </w:rPr>
        <w:t>)</w:t>
      </w:r>
      <w:r w:rsidRPr="00454722" w:rsidR="00B10BB6">
        <w:rPr>
          <w:rFonts w:ascii="Times New Roman" w:hAnsi="Times New Roman"/>
          <w:sz w:val="26"/>
          <w:szCs w:val="26"/>
        </w:rPr>
        <w:t>.</w:t>
      </w:r>
    </w:p>
    <w:p w:rsidR="00454722" w:rsidRPr="00454722" w:rsidP="004547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Взыскать с</w:t>
      </w:r>
      <w:r w:rsidRPr="00454722">
        <w:rPr>
          <w:rFonts w:ascii="Times New Roman" w:hAnsi="Times New Roman"/>
          <w:b/>
          <w:sz w:val="26"/>
          <w:szCs w:val="26"/>
        </w:rPr>
        <w:t xml:space="preserve"> </w:t>
      </w:r>
      <w:r w:rsidRPr="00454722">
        <w:rPr>
          <w:rFonts w:ascii="Times New Roman" w:hAnsi="Times New Roman"/>
          <w:sz w:val="26"/>
          <w:szCs w:val="26"/>
        </w:rPr>
        <w:t>Темниковой</w:t>
      </w:r>
      <w:r w:rsidRPr="00454722">
        <w:rPr>
          <w:rFonts w:ascii="Times New Roman" w:hAnsi="Times New Roman"/>
          <w:sz w:val="26"/>
          <w:szCs w:val="26"/>
        </w:rPr>
        <w:t xml:space="preserve"> </w:t>
      </w:r>
      <w:r w:rsidR="002C16B0">
        <w:rPr>
          <w:rFonts w:ascii="Times New Roman" w:hAnsi="Times New Roman"/>
          <w:sz w:val="26"/>
          <w:szCs w:val="26"/>
        </w:rPr>
        <w:t>И.А.</w:t>
      </w:r>
      <w:r w:rsidRPr="00454722"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454722">
        <w:rPr>
          <w:rFonts w:ascii="Times New Roman" w:hAnsi="Times New Roman"/>
          <w:b/>
          <w:sz w:val="26"/>
          <w:szCs w:val="26"/>
        </w:rPr>
        <w:t>4000 (четыре тысячи) рублей 00 копеек</w:t>
      </w:r>
      <w:r w:rsidRPr="00454722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454722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Pr="00454722">
        <w:rPr>
          <w:rFonts w:ascii="Times New Roman" w:hAnsi="Times New Roman"/>
          <w:sz w:val="26"/>
          <w:szCs w:val="26"/>
        </w:rPr>
        <w:t>Госпошлина на основании судебного акта).</w:t>
      </w:r>
    </w:p>
    <w:p w:rsidR="00454722" w:rsidRPr="00454722" w:rsidP="004547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4722" w:rsidRPr="00454722" w:rsidP="004547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45472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472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454722" w:rsidRPr="00454722" w:rsidP="004547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454722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5472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9C28E0" w:rsidRPr="00454722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45472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45472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45472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454722">
        <w:rPr>
          <w:rFonts w:ascii="Times New Roman" w:hAnsi="Times New Roman"/>
          <w:sz w:val="26"/>
          <w:szCs w:val="26"/>
        </w:rPr>
        <w:t>Мировой судья</w:t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</w:r>
      <w:r w:rsidRPr="00454722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454722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454722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2C16B0"/>
    <w:rsid w:val="0030198A"/>
    <w:rsid w:val="00344A45"/>
    <w:rsid w:val="00414371"/>
    <w:rsid w:val="00454722"/>
    <w:rsid w:val="004B2392"/>
    <w:rsid w:val="004B47FB"/>
    <w:rsid w:val="004C7D5D"/>
    <w:rsid w:val="00543583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60089"/>
    <w:rsid w:val="009B1B48"/>
    <w:rsid w:val="009C28E0"/>
    <w:rsid w:val="009F3F24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  <w:rsid w:val="00FC5BE1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