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E00C8A">
      <w:pPr>
        <w:jc w:val="right"/>
      </w:pPr>
      <w:r>
        <w:rPr>
          <w:sz w:val="26"/>
        </w:rPr>
        <w:t>Дело № 2-73-841/2020</w:t>
      </w:r>
    </w:p>
    <w:p w:rsidR="007E12E2">
      <w:pPr>
        <w:jc w:val="center"/>
        <w:rPr>
          <w:sz w:val="26"/>
        </w:rPr>
      </w:pPr>
    </w:p>
    <w:p w:rsidR="00E00C8A">
      <w:pPr>
        <w:jc w:val="center"/>
      </w:pPr>
      <w:r>
        <w:rPr>
          <w:sz w:val="26"/>
        </w:rPr>
        <w:t>РЕШЕНИЕ</w:t>
      </w:r>
    </w:p>
    <w:p w:rsidR="00E00C8A">
      <w:pPr>
        <w:jc w:val="center"/>
      </w:pPr>
      <w:r>
        <w:rPr>
          <w:sz w:val="26"/>
        </w:rPr>
        <w:t>Именем Российской Федерации</w:t>
      </w:r>
    </w:p>
    <w:p w:rsidR="00E00C8A">
      <w:pPr>
        <w:jc w:val="center"/>
      </w:pPr>
      <w:r>
        <w:rPr>
          <w:sz w:val="26"/>
        </w:rPr>
        <w:t>(резолютивная часть)</w:t>
      </w:r>
    </w:p>
    <w:p w:rsidR="007E12E2">
      <w:pPr>
        <w:ind w:firstLine="708"/>
        <w:rPr>
          <w:sz w:val="26"/>
        </w:rPr>
      </w:pPr>
    </w:p>
    <w:p w:rsidR="00E00C8A">
      <w:pPr>
        <w:ind w:firstLine="708"/>
      </w:pPr>
      <w:r>
        <w:rPr>
          <w:sz w:val="26"/>
        </w:rPr>
        <w:t xml:space="preserve">28 декабря 2020 года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>. Саки</w:t>
      </w:r>
    </w:p>
    <w:p w:rsidR="007E12E2">
      <w:pPr>
        <w:ind w:firstLine="708"/>
        <w:jc w:val="both"/>
        <w:rPr>
          <w:sz w:val="26"/>
        </w:rPr>
      </w:pPr>
    </w:p>
    <w:p w:rsidR="00E00C8A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В.А, </w:t>
      </w:r>
      <w:r>
        <w:rPr>
          <w:sz w:val="26"/>
        </w:rPr>
        <w:t xml:space="preserve">при секретаре Берновой А.В., с участием ответчика </w:t>
      </w:r>
      <w:r>
        <w:rPr>
          <w:sz w:val="26"/>
        </w:rPr>
        <w:t>Лудана</w:t>
      </w:r>
      <w:r>
        <w:rPr>
          <w:sz w:val="26"/>
        </w:rPr>
        <w:t xml:space="preserve"> А.Г., рассмотрев в открытом судебном заседании гражданское дело по иску Санкт-Петербургского Государственного казенного учреждения «Центр повышения эффективности использования государственного имущества» к </w:t>
      </w:r>
      <w:r>
        <w:rPr>
          <w:sz w:val="26"/>
        </w:rPr>
        <w:t>Лудану</w:t>
      </w:r>
      <w:r>
        <w:rPr>
          <w:sz w:val="26"/>
        </w:rPr>
        <w:t xml:space="preserve"> А.Г.</w:t>
      </w:r>
      <w:r>
        <w:rPr>
          <w:sz w:val="26"/>
        </w:rPr>
        <w:t xml:space="preserve"> о взыскании убытков,</w:t>
      </w:r>
    </w:p>
    <w:p w:rsidR="00E00C8A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 ГПК Российской Федерации, мировой судья</w:t>
      </w:r>
    </w:p>
    <w:p w:rsidR="00E00C8A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E00C8A">
      <w:pPr>
        <w:ind w:firstLine="708"/>
        <w:jc w:val="both"/>
      </w:pPr>
      <w:r>
        <w:rPr>
          <w:sz w:val="26"/>
        </w:rPr>
        <w:t>Исковые требования Санкт-Петербургского Государственного казенного учреждения «Цент</w:t>
      </w:r>
      <w:r>
        <w:rPr>
          <w:sz w:val="26"/>
        </w:rPr>
        <w:t xml:space="preserve">р повышения эффективности использования государственного имущества» к </w:t>
      </w:r>
      <w:r>
        <w:rPr>
          <w:sz w:val="26"/>
        </w:rPr>
        <w:t>Лудану</w:t>
      </w:r>
      <w:r>
        <w:rPr>
          <w:sz w:val="26"/>
        </w:rPr>
        <w:t xml:space="preserve"> А.Г.</w:t>
      </w:r>
      <w:r>
        <w:rPr>
          <w:sz w:val="26"/>
        </w:rPr>
        <w:t xml:space="preserve"> о взыскании убытков, удовлетворить в полном объеме.</w:t>
      </w:r>
    </w:p>
    <w:p w:rsidR="00E00C8A">
      <w:pPr>
        <w:ind w:firstLine="540"/>
        <w:jc w:val="both"/>
      </w:pPr>
      <w:r>
        <w:rPr>
          <w:sz w:val="26"/>
        </w:rPr>
        <w:t xml:space="preserve">Взыскать с </w:t>
      </w:r>
      <w:r>
        <w:rPr>
          <w:sz w:val="26"/>
        </w:rPr>
        <w:t>Лудана</w:t>
      </w:r>
      <w:r>
        <w:rPr>
          <w:sz w:val="26"/>
        </w:rPr>
        <w:t xml:space="preserve"> А.Г.</w:t>
      </w:r>
      <w:r>
        <w:rPr>
          <w:sz w:val="26"/>
        </w:rPr>
        <w:t xml:space="preserve"> в пользу Санкт-Петербургского Государственного казенного учреждения «Центр повышения эффективности ис</w:t>
      </w:r>
      <w:r>
        <w:rPr>
          <w:sz w:val="26"/>
        </w:rPr>
        <w:t>пользования государственного имущества»</w:t>
      </w:r>
      <w:r>
        <w:rPr>
          <w:sz w:val="26"/>
        </w:rPr>
        <w:t xml:space="preserve"> убытки, понесенные в связи с освобождением незаконно занимаемого земельного участка в сумме </w:t>
      </w:r>
      <w:r>
        <w:rPr>
          <w:b/>
          <w:sz w:val="26"/>
        </w:rPr>
        <w:t>24802 (двадцать четыре тысячи восемьсот два) рубля 10 копеек.</w:t>
      </w:r>
    </w:p>
    <w:p w:rsidR="00E00C8A">
      <w:pPr>
        <w:ind w:firstLine="540"/>
        <w:jc w:val="both"/>
      </w:pPr>
      <w:r>
        <w:rPr>
          <w:sz w:val="26"/>
        </w:rPr>
        <w:t xml:space="preserve">Взыскать с </w:t>
      </w:r>
      <w:r>
        <w:rPr>
          <w:sz w:val="26"/>
        </w:rPr>
        <w:t>Лудана</w:t>
      </w:r>
      <w:r>
        <w:rPr>
          <w:sz w:val="26"/>
        </w:rPr>
        <w:t xml:space="preserve"> А.Г.</w:t>
      </w:r>
      <w:r>
        <w:rPr>
          <w:sz w:val="26"/>
        </w:rPr>
        <w:t xml:space="preserve"> в местный бюджет государственную пош</w:t>
      </w:r>
      <w:r>
        <w:rPr>
          <w:sz w:val="26"/>
        </w:rPr>
        <w:t>лину в размере 944 рубля 06 копеек.</w:t>
      </w:r>
    </w:p>
    <w:p w:rsidR="00E00C8A">
      <w:pPr>
        <w:ind w:firstLine="708"/>
        <w:jc w:val="both"/>
      </w:pPr>
      <w:r>
        <w:rPr>
          <w:sz w:val="26"/>
        </w:rPr>
        <w:t>Решение может быть обжаловано в апелляционном порядке в Сакский районный суд Республики Крым через судебный участок № 73 Сакского судебного района (Сакский муниципальный район и городской округ Саки) Республики Крым в те</w:t>
      </w:r>
      <w:r>
        <w:rPr>
          <w:sz w:val="26"/>
        </w:rPr>
        <w:t>чение месяца со дня вынесения решения в окончательной форме.</w:t>
      </w:r>
    </w:p>
    <w:p w:rsidR="00E00C8A">
      <w:pPr>
        <w:ind w:firstLine="708"/>
        <w:jc w:val="both"/>
      </w:pPr>
      <w:r>
        <w:rPr>
          <w:sz w:val="26"/>
        </w:rPr>
        <w:t xml:space="preserve"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E00C8A">
      <w:pPr>
        <w:ind w:firstLine="708"/>
        <w:jc w:val="both"/>
      </w:pPr>
      <w:r>
        <w:rPr>
          <w:sz w:val="26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7E12E2">
      <w:pPr>
        <w:ind w:firstLine="708"/>
        <w:jc w:val="center"/>
        <w:rPr>
          <w:sz w:val="26"/>
        </w:rPr>
      </w:pPr>
    </w:p>
    <w:p w:rsidR="007E12E2">
      <w:pPr>
        <w:ind w:firstLine="708"/>
        <w:jc w:val="center"/>
        <w:rPr>
          <w:sz w:val="26"/>
        </w:rPr>
      </w:pPr>
    </w:p>
    <w:p w:rsidR="00E00C8A">
      <w:pPr>
        <w:ind w:firstLine="708"/>
        <w:jc w:val="center"/>
      </w:pPr>
      <w:r>
        <w:rPr>
          <w:sz w:val="26"/>
        </w:rPr>
        <w:t xml:space="preserve">Мировой судья                                                                                 </w:t>
      </w:r>
      <w:r>
        <w:rPr>
          <w:sz w:val="26"/>
        </w:rPr>
        <w:t>Васильев В.А.</w:t>
      </w:r>
    </w:p>
    <w:sectPr w:rsidSect="00E00C8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E00C8A"/>
    <w:rsid w:val="007E12E2"/>
    <w:rsid w:val="00E00C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