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Pr="00AB3702" w:rsidR="00C27B8A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7C295A">
        <w:rPr>
          <w:rFonts w:ascii="Times New Roman" w:hAnsi="Times New Roman"/>
          <w:sz w:val="26"/>
          <w:szCs w:val="26"/>
        </w:rPr>
        <w:t>891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="008E50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августа </w:t>
      </w:r>
      <w:r w:rsidRPr="00AB3702">
        <w:rPr>
          <w:rFonts w:ascii="Times New Roman" w:hAnsi="Times New Roman"/>
          <w:sz w:val="26"/>
          <w:szCs w:val="26"/>
        </w:rPr>
        <w:t>202</w:t>
      </w:r>
      <w:r w:rsidR="002576B7"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="00A1343F">
        <w:rPr>
          <w:rFonts w:ascii="Times New Roman" w:hAnsi="Times New Roman"/>
          <w:sz w:val="26"/>
          <w:szCs w:val="26"/>
        </w:rPr>
        <w:t>Камченко</w:t>
      </w:r>
      <w:r w:rsidR="00A1343F">
        <w:rPr>
          <w:rFonts w:ascii="Times New Roman" w:hAnsi="Times New Roman"/>
          <w:sz w:val="26"/>
          <w:szCs w:val="26"/>
        </w:rPr>
        <w:t xml:space="preserve"> В.С.</w:t>
      </w:r>
      <w:r w:rsidRPr="00AB3702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C295A">
        <w:rPr>
          <w:rFonts w:ascii="Times New Roman" w:hAnsi="Times New Roman"/>
          <w:sz w:val="26"/>
          <w:szCs w:val="26"/>
        </w:rPr>
        <w:t>Шпанко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="00BC6DEF">
        <w:rPr>
          <w:rFonts w:ascii="Times New Roman" w:hAnsi="Times New Roman"/>
          <w:sz w:val="26"/>
          <w:szCs w:val="26"/>
        </w:rPr>
        <w:t>И.В.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A635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C295A">
        <w:rPr>
          <w:rFonts w:ascii="Times New Roman" w:hAnsi="Times New Roman"/>
          <w:sz w:val="26"/>
          <w:szCs w:val="26"/>
        </w:rPr>
        <w:t>Шпанко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="00BC6DEF">
        <w:rPr>
          <w:rFonts w:ascii="Times New Roman" w:hAnsi="Times New Roman"/>
          <w:sz w:val="26"/>
          <w:szCs w:val="26"/>
        </w:rPr>
        <w:t>И.В.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 xml:space="preserve">удовлетворить </w:t>
      </w:r>
      <w:r w:rsidR="00CF5916">
        <w:rPr>
          <w:rFonts w:ascii="Times New Roman" w:hAnsi="Times New Roman"/>
          <w:sz w:val="26"/>
          <w:szCs w:val="26"/>
        </w:rPr>
        <w:t>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C221CF" w:rsidRPr="00AB3702" w:rsidP="00BA58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Шпанко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="00BC6DEF">
        <w:rPr>
          <w:rFonts w:ascii="Times New Roman" w:hAnsi="Times New Roman"/>
          <w:sz w:val="26"/>
          <w:szCs w:val="26"/>
        </w:rPr>
        <w:t>И.В.</w:t>
      </w:r>
      <w:r w:rsidRPr="00CF5916" w:rsidR="00CF5916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8E504F">
        <w:rPr>
          <w:rFonts w:ascii="Times New Roman" w:hAnsi="Times New Roman"/>
          <w:sz w:val="26"/>
          <w:szCs w:val="26"/>
        </w:rPr>
        <w:t xml:space="preserve"> по адресу: </w:t>
      </w:r>
      <w:r w:rsidR="00BC6DEF">
        <w:rPr>
          <w:rFonts w:ascii="Times New Roman" w:hAnsi="Times New Roman"/>
          <w:sz w:val="26"/>
          <w:szCs w:val="26"/>
        </w:rPr>
        <w:t>…</w:t>
      </w:r>
      <w:r w:rsidR="008E504F">
        <w:rPr>
          <w:rFonts w:ascii="Times New Roman" w:hAnsi="Times New Roman"/>
          <w:sz w:val="26"/>
          <w:szCs w:val="26"/>
        </w:rPr>
        <w:t>,</w:t>
      </w:r>
      <w:r w:rsidRPr="00AB3702" w:rsidR="00FD666B">
        <w:rPr>
          <w:rFonts w:ascii="Times New Roman" w:hAnsi="Times New Roman"/>
          <w:sz w:val="26"/>
          <w:szCs w:val="26"/>
        </w:rPr>
        <w:t xml:space="preserve"> образовавшуюся за период с </w:t>
      </w:r>
      <w:r w:rsidR="007C295A">
        <w:rPr>
          <w:rFonts w:ascii="Times New Roman" w:hAnsi="Times New Roman"/>
          <w:sz w:val="26"/>
          <w:szCs w:val="26"/>
        </w:rPr>
        <w:t xml:space="preserve">октября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7C295A">
        <w:rPr>
          <w:rFonts w:ascii="Times New Roman" w:hAnsi="Times New Roman"/>
          <w:sz w:val="26"/>
          <w:szCs w:val="26"/>
        </w:rPr>
        <w:t xml:space="preserve">февраль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8E504F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сумме </w:t>
      </w:r>
      <w:r w:rsidR="007C295A">
        <w:rPr>
          <w:rFonts w:ascii="Times New Roman" w:hAnsi="Times New Roman"/>
          <w:sz w:val="26"/>
          <w:szCs w:val="26"/>
        </w:rPr>
        <w:t>13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066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7C295A">
        <w:rPr>
          <w:rFonts w:ascii="Times New Roman" w:hAnsi="Times New Roman"/>
          <w:sz w:val="26"/>
          <w:szCs w:val="26"/>
        </w:rPr>
        <w:t>ей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84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7C295A">
        <w:rPr>
          <w:rFonts w:ascii="Times New Roman" w:hAnsi="Times New Roman"/>
          <w:sz w:val="26"/>
          <w:szCs w:val="26"/>
        </w:rPr>
        <w:t>й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7C295A">
        <w:rPr>
          <w:rFonts w:ascii="Times New Roman" w:hAnsi="Times New Roman"/>
          <w:sz w:val="26"/>
          <w:szCs w:val="26"/>
        </w:rPr>
        <w:t>и</w:t>
      </w:r>
      <w:r w:rsidRPr="00AB3702" w:rsidR="00FD666B">
        <w:rPr>
          <w:rFonts w:ascii="Times New Roman" w:hAnsi="Times New Roman"/>
          <w:sz w:val="26"/>
          <w:szCs w:val="26"/>
        </w:rPr>
        <w:t>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 xml:space="preserve">за период с 01 </w:t>
      </w:r>
      <w:r w:rsidR="007C295A">
        <w:rPr>
          <w:rFonts w:ascii="Times New Roman" w:hAnsi="Times New Roman"/>
          <w:sz w:val="26"/>
          <w:szCs w:val="26"/>
        </w:rPr>
        <w:t xml:space="preserve">октября </w:t>
      </w:r>
      <w:r w:rsidR="00E8745A">
        <w:rPr>
          <w:rFonts w:ascii="Times New Roman" w:hAnsi="Times New Roman"/>
          <w:sz w:val="26"/>
          <w:szCs w:val="26"/>
        </w:rPr>
        <w:t xml:space="preserve">2021 года по </w:t>
      </w:r>
      <w:r w:rsidR="007C295A">
        <w:rPr>
          <w:rFonts w:ascii="Times New Roman" w:hAnsi="Times New Roman"/>
          <w:sz w:val="26"/>
          <w:szCs w:val="26"/>
        </w:rPr>
        <w:t>04</w:t>
      </w:r>
      <w:r w:rsidR="00E8745A">
        <w:rPr>
          <w:rFonts w:ascii="Times New Roman" w:hAnsi="Times New Roman"/>
          <w:sz w:val="26"/>
          <w:szCs w:val="26"/>
        </w:rPr>
        <w:t xml:space="preserve"> </w:t>
      </w:r>
      <w:r w:rsidR="007C295A">
        <w:rPr>
          <w:rFonts w:ascii="Times New Roman" w:hAnsi="Times New Roman"/>
          <w:sz w:val="26"/>
          <w:szCs w:val="26"/>
        </w:rPr>
        <w:t>августа</w:t>
      </w:r>
      <w:r w:rsidR="007C295A">
        <w:rPr>
          <w:rFonts w:ascii="Times New Roman" w:hAnsi="Times New Roman"/>
          <w:sz w:val="26"/>
          <w:szCs w:val="26"/>
        </w:rPr>
        <w:t xml:space="preserve"> </w:t>
      </w:r>
      <w:r w:rsidR="00E8745A">
        <w:rPr>
          <w:rFonts w:ascii="Times New Roman" w:hAnsi="Times New Roman"/>
          <w:sz w:val="26"/>
          <w:szCs w:val="26"/>
        </w:rPr>
        <w:t xml:space="preserve">2025 года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 w:rsidR="007C295A">
        <w:rPr>
          <w:rFonts w:ascii="Times New Roman" w:hAnsi="Times New Roman"/>
          <w:sz w:val="26"/>
          <w:szCs w:val="26"/>
        </w:rPr>
        <w:t>5342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7C295A">
        <w:rPr>
          <w:rFonts w:ascii="Times New Roman" w:hAnsi="Times New Roman"/>
          <w:sz w:val="26"/>
          <w:szCs w:val="26"/>
        </w:rPr>
        <w:t>я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A45F49">
        <w:rPr>
          <w:rFonts w:ascii="Times New Roman" w:hAnsi="Times New Roman"/>
          <w:sz w:val="26"/>
          <w:szCs w:val="26"/>
        </w:rPr>
        <w:t>87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A45F49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8E504F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8E504F">
        <w:rPr>
          <w:rFonts w:ascii="Times New Roman" w:hAnsi="Times New Roman"/>
          <w:sz w:val="26"/>
          <w:szCs w:val="26"/>
        </w:rPr>
        <w:t>р</w:t>
      </w:r>
      <w:r w:rsidR="008E504F">
        <w:rPr>
          <w:rFonts w:ascii="Times New Roman" w:hAnsi="Times New Roman"/>
          <w:sz w:val="26"/>
          <w:szCs w:val="26"/>
        </w:rPr>
        <w:t xml:space="preserve">/с 40603810922896000002, к/с 30101810145250000411, ИНН: 9102066504, КПП: 910201001, ОКТМО: 35701000001 Филиал «Центральный» Банка ВТБ), </w:t>
      </w:r>
      <w:r w:rsidRPr="00AB3702" w:rsidR="002B1432">
        <w:rPr>
          <w:rFonts w:ascii="Times New Roman" w:hAnsi="Times New Roman"/>
          <w:sz w:val="26"/>
          <w:szCs w:val="26"/>
        </w:rPr>
        <w:t>впоследующем</w:t>
      </w:r>
      <w:r w:rsidRPr="00AB3702" w:rsidR="002B143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5160A7" w:rsidRPr="00AB3702" w:rsidP="00EA19D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A45F49">
        <w:rPr>
          <w:rFonts w:ascii="Times New Roman" w:hAnsi="Times New Roman"/>
          <w:sz w:val="26"/>
          <w:szCs w:val="26"/>
        </w:rPr>
        <w:t>Шпанко</w:t>
      </w:r>
      <w:r w:rsidR="00A45F49">
        <w:rPr>
          <w:rFonts w:ascii="Times New Roman" w:hAnsi="Times New Roman"/>
          <w:sz w:val="26"/>
          <w:szCs w:val="26"/>
        </w:rPr>
        <w:t xml:space="preserve"> </w:t>
      </w:r>
      <w:r w:rsidR="00BC6DEF">
        <w:rPr>
          <w:rFonts w:ascii="Times New Roman" w:hAnsi="Times New Roman"/>
          <w:sz w:val="26"/>
          <w:szCs w:val="26"/>
        </w:rPr>
        <w:t>И.В.</w:t>
      </w:r>
      <w:r w:rsidR="00A45F49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BA58E5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4000</w:t>
      </w:r>
      <w:r w:rsidR="00EE231F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ей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00</w:t>
      </w:r>
      <w:r w:rsidR="00EE231F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="00EE231F">
        <w:rPr>
          <w:rFonts w:ascii="Times New Roman" w:hAnsi="Times New Roman"/>
          <w:sz w:val="26"/>
          <w:szCs w:val="26"/>
        </w:rPr>
        <w:t>к</w:t>
      </w:r>
      <w:r w:rsidR="00953168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953168">
        <w:rPr>
          <w:rFonts w:ascii="Times New Roman" w:hAnsi="Times New Roman"/>
          <w:sz w:val="26"/>
          <w:szCs w:val="26"/>
        </w:rPr>
        <w:t>р</w:t>
      </w:r>
      <w:r w:rsidR="00953168">
        <w:rPr>
          <w:rFonts w:ascii="Times New Roman" w:hAnsi="Times New Roman"/>
          <w:sz w:val="26"/>
          <w:szCs w:val="26"/>
        </w:rPr>
        <w:t>/с 40603810822899000002, к/с 30101810145250000411, ИНН: 9102066504, КПП: 910201001, ОКТМО: 35701000001 Филиал «Центральный» Банка ВТБ)</w:t>
      </w:r>
      <w:r w:rsidR="00EE231F">
        <w:rPr>
          <w:rFonts w:ascii="Times New Roman" w:hAnsi="Times New Roman"/>
          <w:sz w:val="26"/>
          <w:szCs w:val="26"/>
        </w:rPr>
        <w:t>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3B3BB2">
        <w:rPr>
          <w:rFonts w:ascii="Times New Roman" w:hAnsi="Times New Roman"/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D684E"/>
    <w:rsid w:val="000E5E2D"/>
    <w:rsid w:val="00100C86"/>
    <w:rsid w:val="00123377"/>
    <w:rsid w:val="00144F28"/>
    <w:rsid w:val="002576B7"/>
    <w:rsid w:val="002B1432"/>
    <w:rsid w:val="002C71E7"/>
    <w:rsid w:val="0036221D"/>
    <w:rsid w:val="00372498"/>
    <w:rsid w:val="00384F02"/>
    <w:rsid w:val="003B3BB2"/>
    <w:rsid w:val="003D109C"/>
    <w:rsid w:val="004157C1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B21FC"/>
    <w:rsid w:val="006D5249"/>
    <w:rsid w:val="007216A2"/>
    <w:rsid w:val="007314C4"/>
    <w:rsid w:val="007C295A"/>
    <w:rsid w:val="007C3284"/>
    <w:rsid w:val="007F2508"/>
    <w:rsid w:val="00866E66"/>
    <w:rsid w:val="008727F2"/>
    <w:rsid w:val="008E504F"/>
    <w:rsid w:val="008F4D6E"/>
    <w:rsid w:val="009241A5"/>
    <w:rsid w:val="00937496"/>
    <w:rsid w:val="00953168"/>
    <w:rsid w:val="009D7AE4"/>
    <w:rsid w:val="00A1343F"/>
    <w:rsid w:val="00A1657C"/>
    <w:rsid w:val="00A45F49"/>
    <w:rsid w:val="00A63558"/>
    <w:rsid w:val="00AB3702"/>
    <w:rsid w:val="00B46DC0"/>
    <w:rsid w:val="00BA58E5"/>
    <w:rsid w:val="00BC6DEF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E41773"/>
    <w:rsid w:val="00E76F19"/>
    <w:rsid w:val="00E8745A"/>
    <w:rsid w:val="00EA19D0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801C-CFEE-465B-B702-4F891B39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