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0921">
      <w:pPr>
        <w:jc w:val="right"/>
      </w:pPr>
      <w:r>
        <w:rPr>
          <w:sz w:val="26"/>
        </w:rPr>
        <w:t>Дело № 2-73-1094/2024</w:t>
      </w:r>
    </w:p>
    <w:p w:rsidR="00060921">
      <w:pPr>
        <w:jc w:val="center"/>
      </w:pPr>
      <w:r>
        <w:rPr>
          <w:sz w:val="26"/>
        </w:rPr>
        <w:t>РЕШЕНИЕ</w:t>
      </w:r>
    </w:p>
    <w:p w:rsidR="00060921">
      <w:pPr>
        <w:jc w:val="center"/>
      </w:pPr>
      <w:r>
        <w:rPr>
          <w:sz w:val="26"/>
        </w:rPr>
        <w:t>Именем Российской Федерации</w:t>
      </w:r>
    </w:p>
    <w:p w:rsidR="00060921">
      <w:pPr>
        <w:jc w:val="center"/>
      </w:pPr>
      <w:r>
        <w:rPr>
          <w:sz w:val="26"/>
        </w:rPr>
        <w:t>(резолютивная часть)</w:t>
      </w:r>
    </w:p>
    <w:p w:rsidR="00060921">
      <w:pPr>
        <w:ind w:firstLine="708"/>
      </w:pPr>
      <w:r>
        <w:rPr>
          <w:sz w:val="26"/>
        </w:rPr>
        <w:t>27 сентября 2024 года г. Саки</w:t>
      </w:r>
    </w:p>
    <w:p w:rsidR="0006092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</w:t>
      </w:r>
      <w:r>
        <w:rPr>
          <w:sz w:val="26"/>
        </w:rPr>
        <w:t xml:space="preserve">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с участием ответчика </w:t>
      </w:r>
      <w:r>
        <w:rPr>
          <w:sz w:val="26"/>
        </w:rPr>
        <w:t>Губернатенкова</w:t>
      </w:r>
      <w:r>
        <w:rPr>
          <w:sz w:val="26"/>
        </w:rPr>
        <w:t xml:space="preserve"> А.В., рассмотрев в открытом судебном заседании гражданское дело по иску Общества с ограниченной ответственностью Профессиональной </w:t>
      </w:r>
      <w:r>
        <w:rPr>
          <w:sz w:val="26"/>
        </w:rPr>
        <w:t>коллекторской</w:t>
      </w:r>
      <w:r>
        <w:rPr>
          <w:sz w:val="26"/>
        </w:rPr>
        <w:t xml:space="preserve"> организации «</w:t>
      </w:r>
      <w:r>
        <w:rPr>
          <w:sz w:val="26"/>
        </w:rPr>
        <w:t>Интек</w:t>
      </w:r>
      <w:r>
        <w:rPr>
          <w:sz w:val="26"/>
        </w:rPr>
        <w:t xml:space="preserve">» к </w:t>
      </w:r>
      <w:r>
        <w:rPr>
          <w:sz w:val="26"/>
        </w:rPr>
        <w:t>Губернатенкову</w:t>
      </w:r>
      <w:r>
        <w:rPr>
          <w:sz w:val="26"/>
        </w:rPr>
        <w:t xml:space="preserve"> А.В.</w:t>
      </w:r>
      <w:r>
        <w:rPr>
          <w:sz w:val="26"/>
        </w:rPr>
        <w:t xml:space="preserve"> о взыскании процентов за неисполнение денежного обязательства, расходов</w:t>
      </w:r>
      <w:r>
        <w:rPr>
          <w:sz w:val="26"/>
        </w:rPr>
        <w:t xml:space="preserve"> за оказание юридических услуг, расходов по оплате государственной пошлины, почтовых расходов</w:t>
      </w:r>
    </w:p>
    <w:p w:rsidR="0006092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</w:t>
      </w:r>
      <w:r>
        <w:rPr>
          <w:sz w:val="26"/>
        </w:rPr>
        <w:t>94-199 ГПК Российской Федерации, мировой судья</w:t>
      </w:r>
    </w:p>
    <w:p w:rsidR="00060921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060921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Профессиональной </w:t>
      </w:r>
      <w:r>
        <w:rPr>
          <w:sz w:val="26"/>
        </w:rPr>
        <w:t>коллекторской</w:t>
      </w:r>
      <w:r>
        <w:rPr>
          <w:sz w:val="26"/>
        </w:rPr>
        <w:t xml:space="preserve"> организации «</w:t>
      </w:r>
      <w:r>
        <w:rPr>
          <w:sz w:val="26"/>
        </w:rPr>
        <w:t>Интек</w:t>
      </w:r>
      <w:r>
        <w:rPr>
          <w:sz w:val="26"/>
        </w:rPr>
        <w:t xml:space="preserve">» к </w:t>
      </w:r>
      <w:r>
        <w:rPr>
          <w:sz w:val="26"/>
        </w:rPr>
        <w:t>Губернатенкову</w:t>
      </w:r>
      <w:r>
        <w:rPr>
          <w:sz w:val="26"/>
        </w:rPr>
        <w:t xml:space="preserve"> А.В.</w:t>
      </w:r>
      <w:r>
        <w:rPr>
          <w:sz w:val="26"/>
        </w:rPr>
        <w:t xml:space="preserve"> о взыскании процентов за неисполнение денежного</w:t>
      </w:r>
      <w:r>
        <w:rPr>
          <w:sz w:val="26"/>
        </w:rPr>
        <w:t xml:space="preserve"> обязательства, расходов за оказание юридических услуг, расходов по оплате государственной пошлины, почтовых расходов, удовлетворить частично.</w:t>
      </w:r>
    </w:p>
    <w:p w:rsidR="00060921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Губернатенкова</w:t>
      </w:r>
      <w:r>
        <w:rPr>
          <w:sz w:val="26"/>
        </w:rPr>
        <w:t xml:space="preserve"> А.В.</w:t>
      </w:r>
      <w:r>
        <w:rPr>
          <w:sz w:val="26"/>
        </w:rPr>
        <w:t xml:space="preserve"> в пользу Общества с ограниченной ответственностью Профессиональной </w:t>
      </w:r>
      <w:r>
        <w:rPr>
          <w:sz w:val="26"/>
        </w:rPr>
        <w:t>коллекторской</w:t>
      </w:r>
      <w:r>
        <w:rPr>
          <w:sz w:val="26"/>
        </w:rPr>
        <w:t xml:space="preserve"> организации «</w:t>
      </w:r>
      <w:r>
        <w:rPr>
          <w:sz w:val="26"/>
        </w:rPr>
        <w:t>Интек</w:t>
      </w:r>
      <w:r>
        <w:rPr>
          <w:sz w:val="26"/>
        </w:rPr>
        <w:t>» задолженность по процентам за неисполнение денежного обязательс</w:t>
      </w:r>
      <w:r>
        <w:rPr>
          <w:sz w:val="26"/>
        </w:rPr>
        <w:t>тва за период с 27 июля 2022 года по 27 марта 2023 года в размере 557 рублей 36 копеек, расходы за оказание юридических услуг в сумме 2000 рублей, расходы по оплате государственной пошлины в сумме 400 рублей, почтовые расходы</w:t>
      </w:r>
      <w:r>
        <w:rPr>
          <w:sz w:val="26"/>
        </w:rPr>
        <w:t xml:space="preserve"> 72 рубля.</w:t>
      </w:r>
    </w:p>
    <w:p w:rsidR="00060921">
      <w:pPr>
        <w:ind w:firstLine="567"/>
        <w:jc w:val="both"/>
      </w:pPr>
      <w:r>
        <w:rPr>
          <w:sz w:val="26"/>
        </w:rPr>
        <w:t xml:space="preserve">В остальной части в </w:t>
      </w:r>
      <w:r>
        <w:rPr>
          <w:sz w:val="26"/>
        </w:rPr>
        <w:t>удовлетворении исковых требований отказать.</w:t>
      </w:r>
    </w:p>
    <w:p w:rsidR="00060921" w:rsidP="00184E1B">
      <w:pPr>
        <w:ind w:firstLine="567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</w:t>
      </w:r>
      <w:r>
        <w:rPr>
          <w:sz w:val="26"/>
        </w:rPr>
        <w:t>рым в течение месяца со дня вынесения решения в окончательной форме.</w:t>
      </w:r>
    </w:p>
    <w:p w:rsidR="00060921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</w:t>
      </w:r>
      <w:r>
        <w:rPr>
          <w:sz w:val="26"/>
        </w:rPr>
        <w:t xml:space="preserve">я суда. </w:t>
      </w:r>
    </w:p>
    <w:p w:rsidR="00060921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060921">
      <w:pPr>
        <w:ind w:firstLine="708"/>
        <w:jc w:val="center"/>
      </w:pPr>
      <w:r>
        <w:rPr>
          <w:sz w:val="26"/>
        </w:rPr>
        <w:t>Мировой судья Васильев В.А.</w:t>
      </w:r>
    </w:p>
    <w:p w:rsidR="00060921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21"/>
    <w:rsid w:val="00060921"/>
    <w:rsid w:val="00184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