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F468B2">
      <w:pPr>
        <w:pStyle w:val="Heading1"/>
        <w:numPr>
          <w:ilvl w:val="0"/>
          <w:numId w:val="2"/>
        </w:numPr>
        <w:tabs>
          <w:tab w:val="clear" w:pos="432"/>
        </w:tabs>
        <w:ind w:right="-285" w:firstLine="702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DB7F10">
        <w:rPr>
          <w:rFonts w:ascii="Times New Roman" w:hAnsi="Times New Roman" w:cs="Times New Roman"/>
          <w:b w:val="0"/>
          <w:szCs w:val="28"/>
        </w:rPr>
        <w:t>0</w:t>
      </w:r>
      <w:r w:rsidR="00E54EFE">
        <w:rPr>
          <w:rFonts w:ascii="Times New Roman" w:hAnsi="Times New Roman" w:cs="Times New Roman"/>
          <w:b w:val="0"/>
          <w:szCs w:val="28"/>
        </w:rPr>
        <w:t>68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DB7F10">
        <w:rPr>
          <w:rFonts w:ascii="Times New Roman" w:hAnsi="Times New Roman" w:cs="Times New Roman"/>
          <w:b w:val="0"/>
          <w:szCs w:val="28"/>
        </w:rPr>
        <w:t>20</w:t>
      </w:r>
    </w:p>
    <w:p w:rsidR="006A4FBC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B95B49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 xml:space="preserve">   </w:t>
      </w:r>
      <w:r w:rsidRPr="003763DB">
        <w:rPr>
          <w:sz w:val="28"/>
          <w:szCs w:val="28"/>
        </w:rPr>
        <w:t>РЕШЕНИЕ</w:t>
      </w:r>
    </w:p>
    <w:p w:rsidR="006162D1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ИМЕНЕМ РОССИЙСКОЙ ФЕДЕРАЦИИ</w:t>
      </w:r>
    </w:p>
    <w:p w:rsidR="00B3799E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(резолютивная часть)</w:t>
      </w:r>
    </w:p>
    <w:p w:rsidR="006A4FBC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AA4BAD" w:rsidRPr="003763DB" w:rsidP="00F468B2">
      <w:pPr>
        <w:ind w:left="432" w:right="-285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E54EF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</w:t>
      </w:r>
      <w:r w:rsidRPr="003763DB" w:rsidR="000C1EBD">
        <w:rPr>
          <w:sz w:val="28"/>
          <w:szCs w:val="28"/>
        </w:rPr>
        <w:t xml:space="preserve"> года</w:t>
      </w:r>
      <w:r w:rsidRPr="003763DB" w:rsidR="00B3799E">
        <w:rPr>
          <w:sz w:val="28"/>
          <w:szCs w:val="28"/>
        </w:rPr>
        <w:t xml:space="preserve">                                          </w:t>
      </w:r>
      <w:r w:rsidRPr="003763DB">
        <w:rPr>
          <w:sz w:val="28"/>
          <w:szCs w:val="28"/>
        </w:rPr>
        <w:t xml:space="preserve">                   </w:t>
      </w:r>
      <w:r w:rsidRPr="003763DB" w:rsidR="00B3799E">
        <w:rPr>
          <w:sz w:val="28"/>
          <w:szCs w:val="28"/>
        </w:rPr>
        <w:t>г. Симферополь</w:t>
      </w:r>
    </w:p>
    <w:p w:rsidR="00B95B49" w:rsidRPr="003763DB" w:rsidP="003763DB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Мировой судья судебного участка №7</w:t>
      </w:r>
      <w:r w:rsidRPr="003763DB" w:rsidR="008A5AAA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3763DB" w:rsidR="008A5AAA">
        <w:rPr>
          <w:sz w:val="28"/>
          <w:szCs w:val="28"/>
        </w:rPr>
        <w:t>Сьянова</w:t>
      </w:r>
      <w:r w:rsidRPr="003763DB" w:rsidR="008A5AAA">
        <w:rPr>
          <w:sz w:val="28"/>
          <w:szCs w:val="28"/>
        </w:rPr>
        <w:t xml:space="preserve"> Т.С</w:t>
      </w:r>
      <w:r w:rsidRPr="003763DB">
        <w:rPr>
          <w:sz w:val="28"/>
          <w:szCs w:val="28"/>
        </w:rPr>
        <w:t>.</w:t>
      </w:r>
      <w:r w:rsidRPr="003763DB" w:rsidR="006162D1">
        <w:rPr>
          <w:sz w:val="28"/>
          <w:szCs w:val="28"/>
        </w:rPr>
        <w:t>,</w:t>
      </w:r>
      <w:r w:rsidRPr="003763DB" w:rsidR="00B3799E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 xml:space="preserve">при секретаре – </w:t>
      </w:r>
      <w:r w:rsidR="00E54EFE">
        <w:rPr>
          <w:sz w:val="28"/>
          <w:szCs w:val="28"/>
        </w:rPr>
        <w:t>Морозовой Т.А</w:t>
      </w:r>
      <w:r w:rsidRPr="003763DB">
        <w:rPr>
          <w:sz w:val="28"/>
          <w:szCs w:val="28"/>
        </w:rPr>
        <w:t>.,</w:t>
      </w:r>
    </w:p>
    <w:p w:rsidR="00B95B49" w:rsidRPr="003763DB" w:rsidP="00F468B2">
      <w:pPr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рассмотрев </w:t>
      </w:r>
      <w:r w:rsidRPr="003763DB">
        <w:rPr>
          <w:sz w:val="28"/>
          <w:szCs w:val="28"/>
        </w:rPr>
        <w:t xml:space="preserve">в открытом судебном заседании гражданское дело по иску </w:t>
      </w:r>
      <w:r w:rsidRPr="00E54EFE" w:rsidR="00E54EFE">
        <w:rPr>
          <w:sz w:val="28"/>
          <w:szCs w:val="28"/>
        </w:rPr>
        <w:t>Общества с ограниченной ответственностью «</w:t>
      </w:r>
      <w:r w:rsidRPr="00E54EFE" w:rsidR="00E54EFE">
        <w:rPr>
          <w:sz w:val="28"/>
          <w:szCs w:val="28"/>
        </w:rPr>
        <w:t>АйДи</w:t>
      </w:r>
      <w:r w:rsidRPr="00E54EFE" w:rsidR="00E54EFE">
        <w:rPr>
          <w:sz w:val="28"/>
          <w:szCs w:val="28"/>
        </w:rPr>
        <w:t xml:space="preserve"> </w:t>
      </w:r>
      <w:r w:rsidRPr="00E54EFE" w:rsidR="00E54EFE">
        <w:rPr>
          <w:sz w:val="28"/>
          <w:szCs w:val="28"/>
        </w:rPr>
        <w:t>Коллект</w:t>
      </w:r>
      <w:r w:rsidRPr="00E54EFE" w:rsidR="00E54EFE">
        <w:rPr>
          <w:sz w:val="28"/>
          <w:szCs w:val="28"/>
        </w:rPr>
        <w:t xml:space="preserve">» к </w:t>
      </w:r>
      <w:r w:rsidRPr="00E54EFE" w:rsidR="00E54EFE">
        <w:rPr>
          <w:sz w:val="28"/>
          <w:szCs w:val="28"/>
        </w:rPr>
        <w:t>Лыфар</w:t>
      </w:r>
      <w:r w:rsidRPr="00E54EFE" w:rsidR="00E54EFE">
        <w:rPr>
          <w:sz w:val="28"/>
          <w:szCs w:val="28"/>
        </w:rPr>
        <w:t xml:space="preserve"> </w:t>
      </w:r>
      <w:r w:rsidR="00D055BB">
        <w:rPr>
          <w:sz w:val="28"/>
          <w:szCs w:val="28"/>
        </w:rPr>
        <w:t>***</w:t>
      </w:r>
      <w:r w:rsidRPr="00E54EFE" w:rsidR="00E54EFE">
        <w:rPr>
          <w:sz w:val="28"/>
          <w:szCs w:val="28"/>
        </w:rPr>
        <w:t xml:space="preserve"> о взыскании задолженности по договору потребительского займа</w:t>
      </w:r>
      <w:r w:rsidR="00CE03A6">
        <w:rPr>
          <w:sz w:val="28"/>
          <w:szCs w:val="28"/>
        </w:rPr>
        <w:t>,</w:t>
      </w:r>
    </w:p>
    <w:p w:rsidR="006A4FBC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</w:t>
      </w:r>
      <w:r w:rsidRPr="003763DB" w:rsidR="006162D1">
        <w:rPr>
          <w:sz w:val="28"/>
          <w:szCs w:val="28"/>
        </w:rPr>
        <w:t xml:space="preserve">уководствуясь </w:t>
      </w:r>
      <w:r w:rsidRPr="003763DB" w:rsidR="006162D1">
        <w:rPr>
          <w:sz w:val="28"/>
          <w:szCs w:val="28"/>
        </w:rPr>
        <w:t>ст.</w:t>
      </w:r>
      <w:r w:rsidRPr="003763DB" w:rsidR="00B95B49">
        <w:rPr>
          <w:sz w:val="28"/>
          <w:szCs w:val="28"/>
        </w:rPr>
        <w:t>ст</w:t>
      </w:r>
      <w:r w:rsidRPr="003763DB" w:rsidR="00B95B49">
        <w:rPr>
          <w:sz w:val="28"/>
          <w:szCs w:val="28"/>
        </w:rPr>
        <w:t xml:space="preserve">. </w:t>
      </w:r>
      <w:r w:rsidRPr="003763DB" w:rsidR="008A5AAA">
        <w:rPr>
          <w:sz w:val="28"/>
          <w:szCs w:val="28"/>
        </w:rPr>
        <w:t xml:space="preserve">3, 9, </w:t>
      </w:r>
      <w:r w:rsidRPr="003763DB" w:rsidR="00C66E0B">
        <w:rPr>
          <w:sz w:val="28"/>
          <w:szCs w:val="28"/>
        </w:rPr>
        <w:t xml:space="preserve">39, </w:t>
      </w:r>
      <w:r w:rsidRPr="003763DB" w:rsidR="008A5AAA">
        <w:rPr>
          <w:sz w:val="28"/>
          <w:szCs w:val="28"/>
        </w:rPr>
        <w:t xml:space="preserve">55-56, 59-61, 67, 88, 98, </w:t>
      </w:r>
      <w:r w:rsidRPr="003763DB" w:rsidR="00C66E0B">
        <w:rPr>
          <w:sz w:val="28"/>
          <w:szCs w:val="28"/>
        </w:rPr>
        <w:t>103,</w:t>
      </w:r>
      <w:r w:rsidRPr="003763DB" w:rsidR="0047672B">
        <w:rPr>
          <w:sz w:val="28"/>
          <w:szCs w:val="28"/>
        </w:rPr>
        <w:t xml:space="preserve"> 167,</w:t>
      </w:r>
      <w:r w:rsidRPr="003763DB" w:rsidR="00C66E0B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>19</w:t>
      </w:r>
      <w:r w:rsidRPr="003763DB" w:rsidR="005E511B">
        <w:rPr>
          <w:sz w:val="28"/>
          <w:szCs w:val="28"/>
        </w:rPr>
        <w:t>4</w:t>
      </w:r>
      <w:r w:rsidRPr="003763DB" w:rsidR="00AA4BAD">
        <w:rPr>
          <w:sz w:val="28"/>
          <w:szCs w:val="28"/>
        </w:rPr>
        <w:t>-</w:t>
      </w:r>
      <w:r w:rsidRPr="003763DB" w:rsidR="00B95B49">
        <w:rPr>
          <w:sz w:val="28"/>
          <w:szCs w:val="28"/>
        </w:rPr>
        <w:t>199</w:t>
      </w:r>
      <w:r w:rsidRPr="003763DB">
        <w:rPr>
          <w:sz w:val="28"/>
          <w:szCs w:val="28"/>
        </w:rPr>
        <w:t>,</w:t>
      </w:r>
      <w:r w:rsidRPr="003763DB" w:rsidR="0047672B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>321</w:t>
      </w:r>
      <w:r w:rsidRPr="003763DB" w:rsidR="00AA4BAD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3763DB">
        <w:rPr>
          <w:sz w:val="28"/>
          <w:szCs w:val="28"/>
        </w:rPr>
        <w:t xml:space="preserve">мировой </w:t>
      </w:r>
      <w:r w:rsidRPr="003763DB" w:rsidR="00B95B49">
        <w:rPr>
          <w:sz w:val="28"/>
          <w:szCs w:val="28"/>
        </w:rPr>
        <w:t xml:space="preserve">судья </w:t>
      </w:r>
      <w:r w:rsidRPr="003763DB">
        <w:rPr>
          <w:sz w:val="28"/>
          <w:szCs w:val="28"/>
        </w:rPr>
        <w:t>–</w:t>
      </w:r>
    </w:p>
    <w:p w:rsidR="00F468B2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sz w:val="28"/>
          <w:szCs w:val="28"/>
        </w:rPr>
      </w:pPr>
    </w:p>
    <w:p w:rsidR="006F7253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  <w:r w:rsidRPr="003763DB">
        <w:rPr>
          <w:sz w:val="28"/>
          <w:szCs w:val="28"/>
        </w:rPr>
        <w:t>РЕШИЛ</w:t>
      </w:r>
      <w:r w:rsidRPr="003763DB" w:rsidR="006162D1">
        <w:rPr>
          <w:bCs/>
          <w:sz w:val="28"/>
          <w:szCs w:val="28"/>
        </w:rPr>
        <w:t>:</w:t>
      </w:r>
    </w:p>
    <w:p w:rsidR="00D551E5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</w:p>
    <w:p w:rsidR="00E87FDB" w:rsidRPr="00980D48" w:rsidP="00F468B2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980D48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E54EF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113512" w:rsidR="00E54EFE">
        <w:rPr>
          <w:rFonts w:ascii="Times New Roman" w:hAnsi="Times New Roman"/>
          <w:sz w:val="28"/>
          <w:szCs w:val="28"/>
        </w:rPr>
        <w:t>«</w:t>
      </w:r>
      <w:r w:rsidR="00E54EFE">
        <w:rPr>
          <w:rFonts w:ascii="Times New Roman" w:hAnsi="Times New Roman"/>
          <w:sz w:val="28"/>
          <w:szCs w:val="28"/>
        </w:rPr>
        <w:t>АйДи</w:t>
      </w:r>
      <w:r w:rsidR="00E54EFE">
        <w:rPr>
          <w:rFonts w:ascii="Times New Roman" w:hAnsi="Times New Roman"/>
          <w:sz w:val="28"/>
          <w:szCs w:val="28"/>
        </w:rPr>
        <w:t xml:space="preserve"> </w:t>
      </w:r>
      <w:r w:rsidR="00E54EFE">
        <w:rPr>
          <w:rFonts w:ascii="Times New Roman" w:hAnsi="Times New Roman"/>
          <w:sz w:val="28"/>
          <w:szCs w:val="28"/>
        </w:rPr>
        <w:t>Коллект</w:t>
      </w:r>
      <w:r w:rsidRPr="00113512" w:rsidR="00E54EFE">
        <w:rPr>
          <w:rFonts w:ascii="Times New Roman" w:hAnsi="Times New Roman"/>
          <w:sz w:val="28"/>
          <w:szCs w:val="28"/>
        </w:rPr>
        <w:t xml:space="preserve">» к </w:t>
      </w:r>
      <w:r w:rsidR="00E54EFE">
        <w:rPr>
          <w:rFonts w:ascii="Times New Roman" w:hAnsi="Times New Roman"/>
          <w:sz w:val="28"/>
          <w:szCs w:val="28"/>
        </w:rPr>
        <w:t>Лыфар</w:t>
      </w:r>
      <w:r w:rsidR="00E54EFE">
        <w:rPr>
          <w:rFonts w:ascii="Times New Roman" w:hAnsi="Times New Roman"/>
          <w:sz w:val="28"/>
          <w:szCs w:val="28"/>
        </w:rPr>
        <w:t xml:space="preserve"> </w:t>
      </w:r>
      <w:r w:rsidR="00D055BB">
        <w:rPr>
          <w:rFonts w:ascii="Times New Roman" w:hAnsi="Times New Roman"/>
          <w:sz w:val="28"/>
          <w:szCs w:val="28"/>
        </w:rPr>
        <w:t>***</w:t>
      </w:r>
      <w:r w:rsidRPr="00113512" w:rsidR="00E54EFE">
        <w:rPr>
          <w:rFonts w:ascii="Times New Roman" w:hAnsi="Times New Roman"/>
          <w:sz w:val="28"/>
          <w:szCs w:val="28"/>
        </w:rPr>
        <w:t xml:space="preserve"> о взыскании </w:t>
      </w:r>
      <w:r w:rsidR="00E54EFE">
        <w:rPr>
          <w:rFonts w:ascii="Times New Roman" w:hAnsi="Times New Roman"/>
          <w:sz w:val="28"/>
          <w:szCs w:val="28"/>
        </w:rPr>
        <w:t>задолженности по договору потребительского займа</w:t>
      </w:r>
      <w:r w:rsidRPr="00980D48" w:rsidR="003763DB">
        <w:rPr>
          <w:rFonts w:ascii="Times New Roman" w:hAnsi="Times New Roman"/>
          <w:sz w:val="28"/>
          <w:szCs w:val="28"/>
        </w:rPr>
        <w:t xml:space="preserve"> </w:t>
      </w:r>
      <w:r w:rsidRPr="00980D48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3763DB" w:rsidP="00E54EFE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980D48">
        <w:rPr>
          <w:rFonts w:ascii="Times New Roman" w:hAnsi="Times New Roman"/>
          <w:sz w:val="28"/>
          <w:szCs w:val="28"/>
        </w:rPr>
        <w:t xml:space="preserve">Взыскать с </w:t>
      </w:r>
      <w:r w:rsidR="00E54EFE">
        <w:rPr>
          <w:rFonts w:ascii="Times New Roman" w:hAnsi="Times New Roman"/>
          <w:sz w:val="28"/>
          <w:szCs w:val="28"/>
        </w:rPr>
        <w:t>Лыфар</w:t>
      </w:r>
      <w:r w:rsidR="00E54EFE">
        <w:rPr>
          <w:rFonts w:ascii="Times New Roman" w:hAnsi="Times New Roman"/>
          <w:sz w:val="28"/>
          <w:szCs w:val="28"/>
        </w:rPr>
        <w:t xml:space="preserve"> </w:t>
      </w:r>
      <w:r w:rsidR="00D055BB">
        <w:rPr>
          <w:rFonts w:ascii="Times New Roman" w:hAnsi="Times New Roman"/>
          <w:sz w:val="28"/>
          <w:szCs w:val="28"/>
        </w:rPr>
        <w:t>***</w:t>
      </w:r>
      <w:r w:rsidRPr="00113512" w:rsidR="00E54EFE">
        <w:rPr>
          <w:rFonts w:ascii="Times New Roman" w:hAnsi="Times New Roman"/>
          <w:sz w:val="28"/>
          <w:szCs w:val="28"/>
        </w:rPr>
        <w:t xml:space="preserve"> </w:t>
      </w:r>
      <w:r w:rsidRPr="00980D48">
        <w:rPr>
          <w:rFonts w:ascii="Times New Roman" w:hAnsi="Times New Roman"/>
          <w:sz w:val="28"/>
          <w:szCs w:val="28"/>
        </w:rPr>
        <w:t xml:space="preserve">в пользу </w:t>
      </w:r>
      <w:r w:rsidR="00E54EF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113512" w:rsidR="00E54EFE">
        <w:rPr>
          <w:rFonts w:ascii="Times New Roman" w:hAnsi="Times New Roman"/>
          <w:sz w:val="28"/>
          <w:szCs w:val="28"/>
        </w:rPr>
        <w:t>«</w:t>
      </w:r>
      <w:r w:rsidR="00E54EFE">
        <w:rPr>
          <w:rFonts w:ascii="Times New Roman" w:hAnsi="Times New Roman"/>
          <w:sz w:val="28"/>
          <w:szCs w:val="28"/>
        </w:rPr>
        <w:t>АйДи</w:t>
      </w:r>
      <w:r w:rsidR="00E54EFE">
        <w:rPr>
          <w:rFonts w:ascii="Times New Roman" w:hAnsi="Times New Roman"/>
          <w:sz w:val="28"/>
          <w:szCs w:val="28"/>
        </w:rPr>
        <w:t xml:space="preserve"> </w:t>
      </w:r>
      <w:r w:rsidR="00E54EFE">
        <w:rPr>
          <w:rFonts w:ascii="Times New Roman" w:hAnsi="Times New Roman"/>
          <w:sz w:val="28"/>
          <w:szCs w:val="28"/>
        </w:rPr>
        <w:t>Коллект</w:t>
      </w:r>
      <w:r w:rsidRPr="00113512" w:rsidR="00E54EFE">
        <w:rPr>
          <w:rFonts w:ascii="Times New Roman" w:hAnsi="Times New Roman"/>
          <w:sz w:val="28"/>
          <w:szCs w:val="28"/>
        </w:rPr>
        <w:t>»</w:t>
      </w:r>
      <w:r w:rsidR="00E54EFE">
        <w:rPr>
          <w:rFonts w:ascii="Times New Roman" w:hAnsi="Times New Roman"/>
          <w:sz w:val="28"/>
          <w:szCs w:val="28"/>
        </w:rPr>
        <w:t xml:space="preserve"> </w:t>
      </w:r>
      <w:r w:rsidRPr="00DB7F10" w:rsidR="00DB7F10">
        <w:rPr>
          <w:rFonts w:ascii="Times New Roman" w:hAnsi="Times New Roman"/>
          <w:sz w:val="28"/>
          <w:szCs w:val="28"/>
        </w:rPr>
        <w:t>задолженност</w:t>
      </w:r>
      <w:r w:rsidR="00DB7F10">
        <w:rPr>
          <w:rFonts w:ascii="Times New Roman" w:hAnsi="Times New Roman"/>
          <w:sz w:val="28"/>
          <w:szCs w:val="28"/>
        </w:rPr>
        <w:t>ь</w:t>
      </w:r>
      <w:r w:rsidRPr="00DB7F10" w:rsidR="00DB7F10">
        <w:rPr>
          <w:rFonts w:ascii="Times New Roman" w:hAnsi="Times New Roman"/>
          <w:sz w:val="28"/>
          <w:szCs w:val="28"/>
        </w:rPr>
        <w:t xml:space="preserve"> по договору займа №</w:t>
      </w:r>
      <w:r w:rsidR="00E54EFE">
        <w:rPr>
          <w:rFonts w:ascii="Times New Roman" w:hAnsi="Times New Roman"/>
          <w:sz w:val="28"/>
          <w:szCs w:val="28"/>
        </w:rPr>
        <w:t>1352131002</w:t>
      </w:r>
      <w:r w:rsidRPr="00DB7F10" w:rsidR="00DB7F10">
        <w:rPr>
          <w:rFonts w:ascii="Times New Roman" w:hAnsi="Times New Roman"/>
          <w:sz w:val="28"/>
          <w:szCs w:val="28"/>
        </w:rPr>
        <w:t xml:space="preserve"> от </w:t>
      </w:r>
      <w:r w:rsidR="00E54EFE">
        <w:rPr>
          <w:rFonts w:ascii="Times New Roman" w:hAnsi="Times New Roman"/>
          <w:sz w:val="28"/>
          <w:szCs w:val="28"/>
        </w:rPr>
        <w:t>06.06.2018</w:t>
      </w:r>
      <w:r w:rsidRPr="00DB7F10" w:rsidR="00DB7F10">
        <w:rPr>
          <w:rFonts w:ascii="Times New Roman" w:hAnsi="Times New Roman"/>
          <w:sz w:val="28"/>
          <w:szCs w:val="28"/>
        </w:rPr>
        <w:t xml:space="preserve"> года</w:t>
      </w:r>
      <w:r w:rsidR="00DB7F10">
        <w:rPr>
          <w:rFonts w:ascii="Times New Roman" w:hAnsi="Times New Roman"/>
          <w:sz w:val="28"/>
          <w:szCs w:val="28"/>
        </w:rPr>
        <w:t xml:space="preserve"> в размере </w:t>
      </w:r>
      <w:r w:rsidR="00E54EFE">
        <w:rPr>
          <w:rFonts w:ascii="Times New Roman" w:hAnsi="Times New Roman"/>
          <w:sz w:val="28"/>
          <w:szCs w:val="28"/>
        </w:rPr>
        <w:t>105</w:t>
      </w:r>
      <w:r w:rsidR="00DB7F10">
        <w:rPr>
          <w:rFonts w:ascii="Times New Roman" w:hAnsi="Times New Roman"/>
          <w:sz w:val="28"/>
          <w:szCs w:val="28"/>
        </w:rPr>
        <w:t>00 рублей</w:t>
      </w:r>
      <w:r w:rsidR="00E54EFE">
        <w:rPr>
          <w:rFonts w:ascii="Times New Roman" w:hAnsi="Times New Roman"/>
          <w:sz w:val="28"/>
          <w:szCs w:val="28"/>
        </w:rPr>
        <w:t xml:space="preserve"> основного долга</w:t>
      </w:r>
      <w:r w:rsidR="00DB7F10">
        <w:rPr>
          <w:rFonts w:ascii="Times New Roman" w:hAnsi="Times New Roman"/>
          <w:sz w:val="28"/>
          <w:szCs w:val="28"/>
        </w:rPr>
        <w:t>, 5</w:t>
      </w:r>
      <w:r w:rsidR="00E54EFE">
        <w:rPr>
          <w:rFonts w:ascii="Times New Roman" w:hAnsi="Times New Roman"/>
          <w:sz w:val="28"/>
          <w:szCs w:val="28"/>
        </w:rPr>
        <w:t>166 руб. 00 коп</w:t>
      </w:r>
      <w:r w:rsidR="00E54EFE">
        <w:rPr>
          <w:rFonts w:ascii="Times New Roman" w:hAnsi="Times New Roman"/>
          <w:sz w:val="28"/>
          <w:szCs w:val="28"/>
        </w:rPr>
        <w:t>.</w:t>
      </w:r>
      <w:r w:rsidR="00DB7F10">
        <w:rPr>
          <w:rFonts w:ascii="Times New Roman" w:hAnsi="Times New Roman"/>
          <w:sz w:val="28"/>
          <w:szCs w:val="28"/>
        </w:rPr>
        <w:t xml:space="preserve"> </w:t>
      </w:r>
      <w:r w:rsidR="00DB7F10">
        <w:rPr>
          <w:rFonts w:ascii="Times New Roman" w:hAnsi="Times New Roman"/>
          <w:sz w:val="28"/>
          <w:szCs w:val="28"/>
        </w:rPr>
        <w:t>з</w:t>
      </w:r>
      <w:r w:rsidR="00DB7F10">
        <w:rPr>
          <w:rFonts w:ascii="Times New Roman" w:hAnsi="Times New Roman"/>
          <w:sz w:val="28"/>
          <w:szCs w:val="28"/>
        </w:rPr>
        <w:t xml:space="preserve">адолженность по процентам за период с </w:t>
      </w:r>
      <w:r w:rsidR="00E54EFE">
        <w:rPr>
          <w:rFonts w:ascii="Times New Roman" w:hAnsi="Times New Roman"/>
          <w:sz w:val="28"/>
          <w:szCs w:val="28"/>
        </w:rPr>
        <w:t>21.07.2018</w:t>
      </w:r>
      <w:r w:rsidR="00DB7F10">
        <w:rPr>
          <w:rFonts w:ascii="Times New Roman" w:hAnsi="Times New Roman"/>
          <w:sz w:val="28"/>
          <w:szCs w:val="28"/>
        </w:rPr>
        <w:t xml:space="preserve"> года по </w:t>
      </w:r>
      <w:r w:rsidR="00E54EFE">
        <w:rPr>
          <w:rFonts w:ascii="Times New Roman" w:hAnsi="Times New Roman"/>
          <w:sz w:val="28"/>
          <w:szCs w:val="28"/>
        </w:rPr>
        <w:t>11.12.2018</w:t>
      </w:r>
      <w:r w:rsidR="00DB7F10">
        <w:rPr>
          <w:rFonts w:ascii="Times New Roman" w:hAnsi="Times New Roman"/>
          <w:sz w:val="28"/>
          <w:szCs w:val="28"/>
        </w:rPr>
        <w:t xml:space="preserve"> года</w:t>
      </w:r>
      <w:r w:rsidRPr="00980D48">
        <w:rPr>
          <w:rFonts w:ascii="Times New Roman" w:hAnsi="Times New Roman"/>
          <w:sz w:val="28"/>
          <w:szCs w:val="28"/>
        </w:rPr>
        <w:t>,</w:t>
      </w:r>
      <w:r w:rsidR="00E54EFE">
        <w:rPr>
          <w:rFonts w:ascii="Times New Roman" w:hAnsi="Times New Roman"/>
          <w:sz w:val="28"/>
          <w:szCs w:val="28"/>
        </w:rPr>
        <w:t xml:space="preserve"> 15670 руб. 20 коп. задолженность по процентам на просроченный основной долг, 711 руб. 76 коп. задолженности по пене, </w:t>
      </w:r>
      <w:r w:rsidRPr="00980D48">
        <w:rPr>
          <w:rFonts w:ascii="Times New Roman" w:hAnsi="Times New Roman"/>
          <w:sz w:val="28"/>
          <w:szCs w:val="28"/>
        </w:rPr>
        <w:t xml:space="preserve"> </w:t>
      </w:r>
      <w:r w:rsidRPr="00980D48" w:rsidR="00F468B2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980D48" w:rsidR="00AE41CE">
        <w:rPr>
          <w:rFonts w:ascii="Times New Roman" w:hAnsi="Times New Roman"/>
          <w:sz w:val="28"/>
          <w:szCs w:val="28"/>
        </w:rPr>
        <w:t xml:space="preserve"> </w:t>
      </w:r>
      <w:r w:rsidR="00E54EFE">
        <w:rPr>
          <w:rFonts w:ascii="Times New Roman" w:hAnsi="Times New Roman"/>
          <w:sz w:val="28"/>
          <w:szCs w:val="28"/>
        </w:rPr>
        <w:t>1161</w:t>
      </w:r>
      <w:r w:rsidRPr="00980D48" w:rsidR="00AE41CE">
        <w:rPr>
          <w:rFonts w:ascii="Times New Roman" w:hAnsi="Times New Roman"/>
          <w:sz w:val="28"/>
          <w:szCs w:val="28"/>
        </w:rPr>
        <w:t xml:space="preserve"> руб.</w:t>
      </w:r>
      <w:r w:rsidRPr="00980D48" w:rsidR="003763DB">
        <w:rPr>
          <w:rFonts w:ascii="Times New Roman" w:hAnsi="Times New Roman"/>
          <w:sz w:val="28"/>
          <w:szCs w:val="28"/>
        </w:rPr>
        <w:t xml:space="preserve"> </w:t>
      </w:r>
      <w:r w:rsidR="00E54EFE">
        <w:rPr>
          <w:rFonts w:ascii="Times New Roman" w:hAnsi="Times New Roman"/>
          <w:sz w:val="28"/>
          <w:szCs w:val="28"/>
        </w:rPr>
        <w:t>44</w:t>
      </w:r>
      <w:r w:rsidRPr="00980D48" w:rsidR="003763DB">
        <w:rPr>
          <w:rFonts w:ascii="Times New Roman" w:hAnsi="Times New Roman"/>
          <w:sz w:val="28"/>
          <w:szCs w:val="28"/>
        </w:rPr>
        <w:t xml:space="preserve"> коп.</w:t>
      </w:r>
      <w:r w:rsidRPr="00980D48" w:rsidR="00AE41CE">
        <w:rPr>
          <w:rFonts w:ascii="Times New Roman" w:hAnsi="Times New Roman"/>
          <w:sz w:val="28"/>
          <w:szCs w:val="28"/>
        </w:rPr>
        <w:t xml:space="preserve">, </w:t>
      </w:r>
      <w:r w:rsidRPr="00980D48">
        <w:rPr>
          <w:rFonts w:ascii="Times New Roman" w:hAnsi="Times New Roman"/>
          <w:sz w:val="28"/>
          <w:szCs w:val="28"/>
        </w:rPr>
        <w:t>а всего взыскать</w:t>
      </w:r>
      <w:r w:rsidRPr="003763DB">
        <w:rPr>
          <w:rFonts w:ascii="Times New Roman" w:hAnsi="Times New Roman"/>
          <w:sz w:val="28"/>
          <w:szCs w:val="28"/>
        </w:rPr>
        <w:t xml:space="preserve"> </w:t>
      </w:r>
      <w:r w:rsidR="00E54EFE">
        <w:rPr>
          <w:rFonts w:ascii="Times New Roman" w:hAnsi="Times New Roman"/>
          <w:sz w:val="28"/>
          <w:szCs w:val="28"/>
        </w:rPr>
        <w:t>33</w:t>
      </w:r>
      <w:r w:rsidR="00DB7F10">
        <w:rPr>
          <w:rFonts w:ascii="Times New Roman" w:hAnsi="Times New Roman"/>
          <w:sz w:val="28"/>
          <w:szCs w:val="28"/>
        </w:rPr>
        <w:t>20</w:t>
      </w:r>
      <w:r w:rsidR="00E54EFE">
        <w:rPr>
          <w:rFonts w:ascii="Times New Roman" w:hAnsi="Times New Roman"/>
          <w:sz w:val="28"/>
          <w:szCs w:val="28"/>
        </w:rPr>
        <w:t>9</w:t>
      </w:r>
      <w:r w:rsidRPr="003763DB" w:rsidR="00DB06A3">
        <w:rPr>
          <w:rFonts w:ascii="Times New Roman" w:hAnsi="Times New Roman"/>
          <w:sz w:val="28"/>
          <w:szCs w:val="28"/>
        </w:rPr>
        <w:t xml:space="preserve"> </w:t>
      </w:r>
      <w:r w:rsidRPr="003763DB">
        <w:rPr>
          <w:rFonts w:ascii="Times New Roman" w:hAnsi="Times New Roman"/>
          <w:sz w:val="28"/>
          <w:szCs w:val="28"/>
        </w:rPr>
        <w:t xml:space="preserve">руб. </w:t>
      </w:r>
      <w:r w:rsidR="00E54EFE">
        <w:rPr>
          <w:rFonts w:ascii="Times New Roman" w:hAnsi="Times New Roman"/>
          <w:sz w:val="28"/>
          <w:szCs w:val="28"/>
        </w:rPr>
        <w:t>2</w:t>
      </w:r>
      <w:r w:rsidRPr="003763DB" w:rsidR="003763DB">
        <w:rPr>
          <w:rFonts w:ascii="Times New Roman" w:hAnsi="Times New Roman"/>
          <w:sz w:val="28"/>
          <w:szCs w:val="28"/>
        </w:rPr>
        <w:t xml:space="preserve">0 </w:t>
      </w:r>
      <w:r w:rsidRPr="003763DB">
        <w:rPr>
          <w:rFonts w:ascii="Times New Roman" w:hAnsi="Times New Roman"/>
          <w:sz w:val="28"/>
          <w:szCs w:val="28"/>
        </w:rPr>
        <w:t>коп</w:t>
      </w:r>
      <w:r w:rsidRPr="003763DB">
        <w:rPr>
          <w:rFonts w:ascii="Times New Roman" w:hAnsi="Times New Roman"/>
          <w:sz w:val="28"/>
          <w:szCs w:val="28"/>
        </w:rPr>
        <w:t>.</w:t>
      </w:r>
      <w:r w:rsidRPr="003763DB">
        <w:rPr>
          <w:rFonts w:ascii="Times New Roman" w:hAnsi="Times New Roman"/>
          <w:sz w:val="28"/>
          <w:szCs w:val="28"/>
        </w:rPr>
        <w:t xml:space="preserve"> (</w:t>
      </w:r>
      <w:r w:rsidR="00E54EFE">
        <w:rPr>
          <w:rFonts w:ascii="Times New Roman" w:hAnsi="Times New Roman"/>
          <w:sz w:val="28"/>
          <w:szCs w:val="28"/>
        </w:rPr>
        <w:t>т</w:t>
      </w:r>
      <w:r w:rsidR="00E54EFE">
        <w:rPr>
          <w:rFonts w:ascii="Times New Roman" w:hAnsi="Times New Roman"/>
          <w:sz w:val="28"/>
          <w:szCs w:val="28"/>
        </w:rPr>
        <w:t xml:space="preserve">ридцать три тысячи двести девять </w:t>
      </w:r>
      <w:r w:rsidRPr="003763DB" w:rsidR="00AE41CE">
        <w:rPr>
          <w:rFonts w:ascii="Times New Roman" w:hAnsi="Times New Roman"/>
          <w:sz w:val="28"/>
          <w:szCs w:val="28"/>
        </w:rPr>
        <w:t>рублей</w:t>
      </w:r>
      <w:r w:rsidRPr="003763DB">
        <w:rPr>
          <w:rFonts w:ascii="Times New Roman" w:hAnsi="Times New Roman"/>
          <w:sz w:val="28"/>
          <w:szCs w:val="28"/>
        </w:rPr>
        <w:t xml:space="preserve"> </w:t>
      </w:r>
      <w:r w:rsidR="00E54EFE">
        <w:rPr>
          <w:rFonts w:ascii="Times New Roman" w:hAnsi="Times New Roman"/>
          <w:sz w:val="28"/>
          <w:szCs w:val="28"/>
        </w:rPr>
        <w:t>2</w:t>
      </w:r>
      <w:r w:rsidRPr="003763DB" w:rsidR="003763DB">
        <w:rPr>
          <w:rFonts w:ascii="Times New Roman" w:hAnsi="Times New Roman"/>
          <w:sz w:val="28"/>
          <w:szCs w:val="28"/>
        </w:rPr>
        <w:t>0</w:t>
      </w:r>
      <w:r w:rsidRPr="003763DB">
        <w:rPr>
          <w:rFonts w:ascii="Times New Roman" w:hAnsi="Times New Roman"/>
          <w:sz w:val="28"/>
          <w:szCs w:val="28"/>
        </w:rPr>
        <w:t xml:space="preserve"> копеек)</w:t>
      </w:r>
      <w:r w:rsidRPr="003763DB">
        <w:rPr>
          <w:rFonts w:ascii="Times New Roman" w:hAnsi="Times New Roman"/>
          <w:sz w:val="28"/>
          <w:szCs w:val="28"/>
        </w:rPr>
        <w:t>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763DB" w:rsidP="00F468B2">
      <w:pPr>
        <w:ind w:left="432" w:right="-285" w:firstLine="702"/>
        <w:jc w:val="both"/>
        <w:rPr>
          <w:rStyle w:val="blk"/>
          <w:sz w:val="28"/>
          <w:szCs w:val="28"/>
        </w:rPr>
      </w:pPr>
      <w:r w:rsidRPr="003763DB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8B2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Pr="003763DB" w:rsidR="00500D1B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</w:p>
    <w:p w:rsidR="006162D1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Мировой судья </w:t>
      </w:r>
      <w:r w:rsidRPr="003763DB">
        <w:rPr>
          <w:sz w:val="28"/>
          <w:szCs w:val="28"/>
        </w:rPr>
        <w:tab/>
      </w:r>
      <w:r w:rsidRPr="003763DB">
        <w:rPr>
          <w:sz w:val="28"/>
          <w:szCs w:val="28"/>
        </w:rPr>
        <w:tab/>
      </w:r>
    </w:p>
    <w:sectPr w:rsidSect="00F468B2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B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5A9"/>
    <w:rsid w:val="00036BBA"/>
    <w:rsid w:val="00046177"/>
    <w:rsid w:val="000A5654"/>
    <w:rsid w:val="000B2806"/>
    <w:rsid w:val="000C1EBD"/>
    <w:rsid w:val="000E09F6"/>
    <w:rsid w:val="00101606"/>
    <w:rsid w:val="00113512"/>
    <w:rsid w:val="00121F7F"/>
    <w:rsid w:val="001365B3"/>
    <w:rsid w:val="00141D0A"/>
    <w:rsid w:val="00153B9A"/>
    <w:rsid w:val="001715B8"/>
    <w:rsid w:val="001865B5"/>
    <w:rsid w:val="001D6F0D"/>
    <w:rsid w:val="001E4E79"/>
    <w:rsid w:val="001F47B2"/>
    <w:rsid w:val="001F59AC"/>
    <w:rsid w:val="00285E6F"/>
    <w:rsid w:val="002A2734"/>
    <w:rsid w:val="002A2E01"/>
    <w:rsid w:val="002C0538"/>
    <w:rsid w:val="002E0279"/>
    <w:rsid w:val="00301623"/>
    <w:rsid w:val="003763DB"/>
    <w:rsid w:val="003F5CAF"/>
    <w:rsid w:val="004703BE"/>
    <w:rsid w:val="0047672B"/>
    <w:rsid w:val="00481CA9"/>
    <w:rsid w:val="00486A0E"/>
    <w:rsid w:val="004B278B"/>
    <w:rsid w:val="004E2002"/>
    <w:rsid w:val="00500D1B"/>
    <w:rsid w:val="0050186C"/>
    <w:rsid w:val="005A6B21"/>
    <w:rsid w:val="005B26EC"/>
    <w:rsid w:val="005B40D8"/>
    <w:rsid w:val="005E511B"/>
    <w:rsid w:val="005E770E"/>
    <w:rsid w:val="00607844"/>
    <w:rsid w:val="0061250F"/>
    <w:rsid w:val="00614A96"/>
    <w:rsid w:val="00615647"/>
    <w:rsid w:val="006162D1"/>
    <w:rsid w:val="006A04B9"/>
    <w:rsid w:val="006A3E58"/>
    <w:rsid w:val="006A4FBC"/>
    <w:rsid w:val="006D2E6B"/>
    <w:rsid w:val="006F17E3"/>
    <w:rsid w:val="006F7253"/>
    <w:rsid w:val="007008EF"/>
    <w:rsid w:val="00723024"/>
    <w:rsid w:val="00781151"/>
    <w:rsid w:val="007863B7"/>
    <w:rsid w:val="007C1CDE"/>
    <w:rsid w:val="007C3E68"/>
    <w:rsid w:val="00832EB9"/>
    <w:rsid w:val="008474DD"/>
    <w:rsid w:val="00853F76"/>
    <w:rsid w:val="0089745D"/>
    <w:rsid w:val="008A5AAA"/>
    <w:rsid w:val="008C7CA6"/>
    <w:rsid w:val="008E2486"/>
    <w:rsid w:val="009026BC"/>
    <w:rsid w:val="00912C29"/>
    <w:rsid w:val="009459C6"/>
    <w:rsid w:val="00980D48"/>
    <w:rsid w:val="00992E3E"/>
    <w:rsid w:val="009B0882"/>
    <w:rsid w:val="009B0E9A"/>
    <w:rsid w:val="00A02ADB"/>
    <w:rsid w:val="00A04930"/>
    <w:rsid w:val="00A062A5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5700C"/>
    <w:rsid w:val="00C6369C"/>
    <w:rsid w:val="00C66E0B"/>
    <w:rsid w:val="00C736AA"/>
    <w:rsid w:val="00C93EE5"/>
    <w:rsid w:val="00CB02AF"/>
    <w:rsid w:val="00CE03A6"/>
    <w:rsid w:val="00CE474B"/>
    <w:rsid w:val="00CF782B"/>
    <w:rsid w:val="00D055B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B7F10"/>
    <w:rsid w:val="00E301E0"/>
    <w:rsid w:val="00E406B5"/>
    <w:rsid w:val="00E54EFE"/>
    <w:rsid w:val="00E6554E"/>
    <w:rsid w:val="00E87FDB"/>
    <w:rsid w:val="00ED0D47"/>
    <w:rsid w:val="00EF384F"/>
    <w:rsid w:val="00F3352D"/>
    <w:rsid w:val="00F468B2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