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9B0E9A" w:rsidP="004F6036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284" w:right="-285" w:firstLine="425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Pr="009B0E9A" w:rsidR="00B95B49">
        <w:rPr>
          <w:rFonts w:ascii="Times New Roman" w:hAnsi="Times New Roman" w:cs="Times New Roman"/>
          <w:b w:val="0"/>
          <w:szCs w:val="28"/>
        </w:rPr>
        <w:t>2-0</w:t>
      </w:r>
      <w:r w:rsidR="00813798">
        <w:rPr>
          <w:rFonts w:ascii="Times New Roman" w:hAnsi="Times New Roman" w:cs="Times New Roman"/>
          <w:b w:val="0"/>
          <w:szCs w:val="28"/>
        </w:rPr>
        <w:t>227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8A5AAA">
        <w:rPr>
          <w:rFonts w:ascii="Times New Roman" w:hAnsi="Times New Roman" w:cs="Times New Roman"/>
          <w:b w:val="0"/>
          <w:szCs w:val="28"/>
        </w:rPr>
        <w:t>6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201</w:t>
      </w:r>
      <w:r w:rsidR="004F6036">
        <w:rPr>
          <w:rFonts w:ascii="Times New Roman" w:hAnsi="Times New Roman" w:cs="Times New Roman"/>
          <w:b w:val="0"/>
          <w:szCs w:val="28"/>
        </w:rPr>
        <w:t>8</w:t>
      </w:r>
    </w:p>
    <w:p w:rsidR="006A4FBC" w:rsidRPr="009B0E9A" w:rsidP="004F6036">
      <w:pPr>
        <w:tabs>
          <w:tab w:val="num" w:pos="0"/>
        </w:tabs>
        <w:ind w:left="284" w:right="-285" w:firstLine="425"/>
        <w:jc w:val="center"/>
        <w:rPr>
          <w:sz w:val="28"/>
          <w:szCs w:val="28"/>
        </w:rPr>
      </w:pPr>
    </w:p>
    <w:p w:rsidR="00B95B49" w:rsidRPr="009B0E9A" w:rsidP="004F6036">
      <w:pPr>
        <w:tabs>
          <w:tab w:val="num" w:pos="0"/>
        </w:tabs>
        <w:ind w:left="284" w:right="-285" w:firstLine="425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4F6036">
      <w:pPr>
        <w:tabs>
          <w:tab w:val="num" w:pos="0"/>
        </w:tabs>
        <w:ind w:left="284" w:right="-285" w:firstLine="425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P="004F6036">
      <w:pPr>
        <w:tabs>
          <w:tab w:val="num" w:pos="0"/>
        </w:tabs>
        <w:ind w:left="284" w:right="-285" w:firstLine="425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813798" w:rsidRPr="009B0E9A" w:rsidP="004F6036">
      <w:pPr>
        <w:tabs>
          <w:tab w:val="num" w:pos="0"/>
        </w:tabs>
        <w:ind w:left="284" w:right="-285" w:firstLine="425"/>
        <w:jc w:val="center"/>
        <w:rPr>
          <w:sz w:val="28"/>
          <w:szCs w:val="28"/>
        </w:rPr>
      </w:pPr>
    </w:p>
    <w:p w:rsidR="00AA4BAD" w:rsidP="004F6036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>
        <w:rPr>
          <w:sz w:val="28"/>
          <w:szCs w:val="28"/>
        </w:rPr>
        <w:t>14 ноября</w:t>
      </w:r>
      <w:r w:rsidR="00183665">
        <w:rPr>
          <w:sz w:val="28"/>
          <w:szCs w:val="28"/>
        </w:rPr>
        <w:t xml:space="preserve"> 2018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</w:t>
      </w:r>
      <w:r w:rsidRPr="009B0E9A" w:rsidR="00B3799E">
        <w:rPr>
          <w:sz w:val="28"/>
          <w:szCs w:val="28"/>
        </w:rPr>
        <w:t>г. Симферополь</w:t>
      </w:r>
    </w:p>
    <w:p w:rsidR="00B95B49" w:rsidRPr="00AB4769" w:rsidP="004F6036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9B0E9A">
        <w:rPr>
          <w:sz w:val="28"/>
          <w:szCs w:val="28"/>
        </w:rPr>
        <w:t xml:space="preserve">Мировой судья </w:t>
      </w:r>
      <w:r w:rsidRPr="00AB4769">
        <w:rPr>
          <w:sz w:val="28"/>
          <w:szCs w:val="28"/>
        </w:rPr>
        <w:t>судебного участка №7</w:t>
      </w:r>
      <w:r w:rsidRPr="00AB4769" w:rsidR="008A5AAA">
        <w:rPr>
          <w:sz w:val="28"/>
          <w:szCs w:val="28"/>
        </w:rPr>
        <w:t>6</w:t>
      </w:r>
      <w:r w:rsidRPr="00AB4769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AB4769" w:rsidR="008A5AAA">
        <w:rPr>
          <w:sz w:val="28"/>
          <w:szCs w:val="28"/>
        </w:rPr>
        <w:t>Сьянова</w:t>
      </w:r>
      <w:r w:rsidRPr="00AB4769" w:rsidR="008A5AAA">
        <w:rPr>
          <w:sz w:val="28"/>
          <w:szCs w:val="28"/>
        </w:rPr>
        <w:t xml:space="preserve"> Т.С</w:t>
      </w:r>
      <w:r w:rsidRPr="00AB4769">
        <w:rPr>
          <w:sz w:val="28"/>
          <w:szCs w:val="28"/>
        </w:rPr>
        <w:t>.</w:t>
      </w:r>
      <w:r w:rsidRPr="00AB4769" w:rsidR="006162D1">
        <w:rPr>
          <w:sz w:val="28"/>
          <w:szCs w:val="28"/>
        </w:rPr>
        <w:t>,</w:t>
      </w:r>
      <w:r w:rsidRPr="00AB4769" w:rsidR="00B3799E">
        <w:rPr>
          <w:sz w:val="28"/>
          <w:szCs w:val="28"/>
        </w:rPr>
        <w:t xml:space="preserve"> </w:t>
      </w:r>
    </w:p>
    <w:p w:rsidR="00B95B49" w:rsidRPr="00AB4769" w:rsidP="004F6036">
      <w:pPr>
        <w:tabs>
          <w:tab w:val="num" w:pos="0"/>
        </w:tabs>
        <w:ind w:left="284" w:right="-285"/>
        <w:jc w:val="both"/>
        <w:rPr>
          <w:sz w:val="28"/>
          <w:szCs w:val="28"/>
        </w:rPr>
      </w:pPr>
      <w:r w:rsidRPr="00AB4769">
        <w:rPr>
          <w:sz w:val="28"/>
          <w:szCs w:val="28"/>
        </w:rPr>
        <w:t xml:space="preserve">при секретаре – </w:t>
      </w:r>
      <w:r w:rsidR="00813798">
        <w:rPr>
          <w:sz w:val="28"/>
          <w:szCs w:val="28"/>
        </w:rPr>
        <w:t>Костецкой</w:t>
      </w:r>
      <w:r w:rsidR="00813798">
        <w:rPr>
          <w:sz w:val="28"/>
          <w:szCs w:val="28"/>
        </w:rPr>
        <w:t xml:space="preserve"> И.Б</w:t>
      </w:r>
      <w:r w:rsidRPr="00AB4769">
        <w:rPr>
          <w:sz w:val="28"/>
          <w:szCs w:val="28"/>
        </w:rPr>
        <w:t>.,</w:t>
      </w:r>
    </w:p>
    <w:p w:rsidR="00B95B49" w:rsidRPr="00AB4769" w:rsidP="004F6036">
      <w:pPr>
        <w:tabs>
          <w:tab w:val="num" w:pos="0"/>
        </w:tabs>
        <w:ind w:left="284" w:right="-285"/>
        <w:jc w:val="both"/>
        <w:rPr>
          <w:sz w:val="28"/>
          <w:szCs w:val="28"/>
        </w:rPr>
      </w:pPr>
      <w:r w:rsidRPr="00AB4769">
        <w:rPr>
          <w:sz w:val="28"/>
          <w:szCs w:val="28"/>
        </w:rPr>
        <w:t xml:space="preserve">рассмотрев </w:t>
      </w:r>
      <w:r w:rsidRPr="00AB4769">
        <w:rPr>
          <w:sz w:val="28"/>
          <w:szCs w:val="28"/>
        </w:rPr>
        <w:t xml:space="preserve">в открытом судебном заседании гражданское дело по иску </w:t>
      </w:r>
      <w:r w:rsidRPr="00027D23" w:rsidR="00027D23">
        <w:rPr>
          <w:sz w:val="28"/>
          <w:szCs w:val="28"/>
        </w:rPr>
        <w:t>Усеиновой</w:t>
      </w:r>
      <w:r w:rsidRPr="00027D23" w:rsidR="00027D23">
        <w:rPr>
          <w:sz w:val="28"/>
          <w:szCs w:val="28"/>
        </w:rPr>
        <w:t xml:space="preserve"> </w:t>
      </w:r>
      <w:r w:rsidR="000358B2">
        <w:rPr>
          <w:sz w:val="28"/>
          <w:szCs w:val="28"/>
        </w:rPr>
        <w:t>***</w:t>
      </w:r>
      <w:r w:rsidR="000358B2">
        <w:rPr>
          <w:sz w:val="28"/>
          <w:szCs w:val="28"/>
        </w:rPr>
        <w:t xml:space="preserve"> </w:t>
      </w:r>
      <w:r w:rsidRPr="00027D23" w:rsidR="00027D23">
        <w:rPr>
          <w:sz w:val="28"/>
          <w:szCs w:val="28"/>
        </w:rPr>
        <w:t xml:space="preserve">к Страховому акционерному обществу «ЭРГО» о взыскании страхового возмещения и морального вреда, третьи лица: Российский союз автостраховщиков, </w:t>
      </w:r>
      <w:r w:rsidRPr="00027D23" w:rsidR="00027D23">
        <w:rPr>
          <w:sz w:val="28"/>
          <w:szCs w:val="28"/>
        </w:rPr>
        <w:t>Довганчук</w:t>
      </w:r>
      <w:r w:rsidRPr="00027D23" w:rsidR="00027D23">
        <w:rPr>
          <w:sz w:val="28"/>
          <w:szCs w:val="28"/>
        </w:rPr>
        <w:t xml:space="preserve"> </w:t>
      </w:r>
      <w:r w:rsidR="006C5FC1">
        <w:rPr>
          <w:sz w:val="28"/>
          <w:szCs w:val="28"/>
        </w:rPr>
        <w:t>***</w:t>
      </w:r>
      <w:r w:rsidRPr="00027D23" w:rsidR="00027D23">
        <w:rPr>
          <w:sz w:val="28"/>
          <w:szCs w:val="28"/>
        </w:rPr>
        <w:t xml:space="preserve">, Пасько </w:t>
      </w:r>
      <w:r w:rsidR="000358B2">
        <w:rPr>
          <w:sz w:val="28"/>
          <w:szCs w:val="28"/>
        </w:rPr>
        <w:t>***</w:t>
      </w:r>
      <w:r w:rsidRPr="00027D23" w:rsidR="00027D23">
        <w:rPr>
          <w:sz w:val="28"/>
          <w:szCs w:val="28"/>
        </w:rPr>
        <w:t xml:space="preserve"> о взыскании страхового возмещения и морального вреда</w:t>
      </w:r>
      <w:r w:rsidRPr="00AB4769" w:rsidR="00A65B52">
        <w:rPr>
          <w:sz w:val="28"/>
          <w:szCs w:val="28"/>
        </w:rPr>
        <w:t xml:space="preserve">, </w:t>
      </w:r>
    </w:p>
    <w:p w:rsidR="006A4FBC" w:rsidP="004F6036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425"/>
        <w:jc w:val="both"/>
        <w:rPr>
          <w:sz w:val="28"/>
          <w:szCs w:val="28"/>
        </w:rPr>
      </w:pPr>
      <w:r w:rsidRPr="00AB4769">
        <w:rPr>
          <w:sz w:val="28"/>
          <w:szCs w:val="28"/>
        </w:rPr>
        <w:t>р</w:t>
      </w:r>
      <w:r w:rsidRPr="00AB4769" w:rsidR="006162D1">
        <w:rPr>
          <w:sz w:val="28"/>
          <w:szCs w:val="28"/>
        </w:rPr>
        <w:t xml:space="preserve">уководствуясь </w:t>
      </w:r>
      <w:r w:rsidRPr="00AB4769" w:rsidR="006162D1">
        <w:rPr>
          <w:sz w:val="28"/>
          <w:szCs w:val="28"/>
        </w:rPr>
        <w:t>ст.</w:t>
      </w:r>
      <w:r w:rsidRPr="00AB4769" w:rsidR="00B95B49">
        <w:rPr>
          <w:sz w:val="28"/>
          <w:szCs w:val="28"/>
        </w:rPr>
        <w:t>ст</w:t>
      </w:r>
      <w:r w:rsidRPr="00AB4769" w:rsidR="00B95B49">
        <w:rPr>
          <w:sz w:val="28"/>
          <w:szCs w:val="28"/>
        </w:rPr>
        <w:t xml:space="preserve">. </w:t>
      </w:r>
      <w:r w:rsidRPr="00AB4769" w:rsidR="008A5AAA">
        <w:rPr>
          <w:sz w:val="28"/>
          <w:szCs w:val="28"/>
        </w:rPr>
        <w:t xml:space="preserve">3, 9, </w:t>
      </w:r>
      <w:r w:rsidRPr="00AB4769" w:rsidR="00C66E0B">
        <w:rPr>
          <w:sz w:val="28"/>
          <w:szCs w:val="28"/>
        </w:rPr>
        <w:t xml:space="preserve">39, </w:t>
      </w:r>
      <w:r w:rsidRPr="00AB4769" w:rsidR="008A5AAA">
        <w:rPr>
          <w:sz w:val="28"/>
          <w:szCs w:val="28"/>
        </w:rPr>
        <w:t xml:space="preserve">55-56, 59-61, 67, 88, 98, </w:t>
      </w:r>
      <w:r w:rsidRPr="00AB4769" w:rsidR="00C66E0B">
        <w:rPr>
          <w:sz w:val="28"/>
          <w:szCs w:val="28"/>
        </w:rPr>
        <w:t>103,</w:t>
      </w:r>
      <w:r w:rsidRPr="00AB4769" w:rsidR="0047672B">
        <w:rPr>
          <w:sz w:val="28"/>
          <w:szCs w:val="28"/>
        </w:rPr>
        <w:t xml:space="preserve"> 167,</w:t>
      </w:r>
      <w:r w:rsidRPr="00AB4769" w:rsidR="00C66E0B">
        <w:rPr>
          <w:sz w:val="28"/>
          <w:szCs w:val="28"/>
        </w:rPr>
        <w:t xml:space="preserve"> </w:t>
      </w:r>
      <w:r w:rsidRPr="00AB4769" w:rsidR="00B95B49">
        <w:rPr>
          <w:sz w:val="28"/>
          <w:szCs w:val="28"/>
        </w:rPr>
        <w:t>19</w:t>
      </w:r>
      <w:r w:rsidRPr="00AB4769" w:rsidR="005E511B">
        <w:rPr>
          <w:sz w:val="28"/>
          <w:szCs w:val="28"/>
        </w:rPr>
        <w:t>4</w:t>
      </w:r>
      <w:r w:rsidRPr="00AB4769" w:rsidR="00AA4BAD">
        <w:rPr>
          <w:sz w:val="28"/>
          <w:szCs w:val="28"/>
        </w:rPr>
        <w:t>-</w:t>
      </w:r>
      <w:r w:rsidRPr="00AB4769" w:rsidR="00B95B49">
        <w:rPr>
          <w:sz w:val="28"/>
          <w:szCs w:val="28"/>
        </w:rPr>
        <w:t>199</w:t>
      </w:r>
      <w:r w:rsidRPr="00AB4769">
        <w:rPr>
          <w:sz w:val="28"/>
          <w:szCs w:val="28"/>
        </w:rPr>
        <w:t>,</w:t>
      </w:r>
      <w:r w:rsidRPr="00AB4769" w:rsidR="0047672B">
        <w:rPr>
          <w:sz w:val="28"/>
          <w:szCs w:val="28"/>
        </w:rPr>
        <w:t xml:space="preserve"> </w:t>
      </w:r>
      <w:r w:rsidRPr="00AB4769">
        <w:rPr>
          <w:sz w:val="28"/>
          <w:szCs w:val="28"/>
        </w:rPr>
        <w:t>321</w:t>
      </w:r>
      <w:r w:rsidRPr="00AB4769" w:rsidR="00AA4BAD">
        <w:rPr>
          <w:sz w:val="28"/>
          <w:szCs w:val="28"/>
        </w:rPr>
        <w:t xml:space="preserve"> </w:t>
      </w:r>
      <w:r w:rsidRPr="00AB4769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AB4769">
        <w:rPr>
          <w:sz w:val="28"/>
          <w:szCs w:val="28"/>
        </w:rPr>
        <w:t xml:space="preserve">мировой </w:t>
      </w:r>
      <w:r w:rsidRPr="00AB4769" w:rsidR="00B95B49">
        <w:rPr>
          <w:sz w:val="28"/>
          <w:szCs w:val="28"/>
        </w:rPr>
        <w:t xml:space="preserve">судья </w:t>
      </w:r>
      <w:r w:rsidRPr="00AB4769">
        <w:rPr>
          <w:sz w:val="28"/>
          <w:szCs w:val="28"/>
        </w:rPr>
        <w:t>–</w:t>
      </w:r>
    </w:p>
    <w:p w:rsidR="00183665" w:rsidRPr="00AB4769" w:rsidP="004F6036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425"/>
        <w:jc w:val="both"/>
        <w:rPr>
          <w:sz w:val="28"/>
          <w:szCs w:val="28"/>
        </w:rPr>
      </w:pPr>
    </w:p>
    <w:p w:rsidR="006F7253" w:rsidRPr="00AB4769" w:rsidP="004F6036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425"/>
        <w:jc w:val="center"/>
        <w:rPr>
          <w:bCs/>
          <w:sz w:val="28"/>
          <w:szCs w:val="28"/>
        </w:rPr>
      </w:pPr>
      <w:r w:rsidRPr="00AB4769">
        <w:rPr>
          <w:sz w:val="28"/>
          <w:szCs w:val="28"/>
        </w:rPr>
        <w:t>РЕШИЛ</w:t>
      </w:r>
      <w:r w:rsidRPr="00AB4769" w:rsidR="006162D1">
        <w:rPr>
          <w:bCs/>
          <w:sz w:val="28"/>
          <w:szCs w:val="28"/>
        </w:rPr>
        <w:t>:</w:t>
      </w:r>
    </w:p>
    <w:p w:rsidR="00D551E5" w:rsidRPr="00AB4769" w:rsidP="004F6036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425"/>
        <w:jc w:val="center"/>
        <w:rPr>
          <w:bCs/>
          <w:sz w:val="28"/>
          <w:szCs w:val="28"/>
        </w:rPr>
      </w:pPr>
    </w:p>
    <w:p w:rsidR="00E87FDB" w:rsidRPr="00183665" w:rsidP="004F6036">
      <w:pPr>
        <w:pStyle w:val="NoSpacing"/>
        <w:tabs>
          <w:tab w:val="num" w:pos="0"/>
        </w:tabs>
        <w:ind w:left="284" w:right="-285" w:firstLine="425"/>
        <w:jc w:val="both"/>
        <w:rPr>
          <w:rFonts w:ascii="Times New Roman" w:hAnsi="Times New Roman"/>
          <w:sz w:val="28"/>
          <w:szCs w:val="28"/>
        </w:rPr>
      </w:pPr>
      <w:r w:rsidRPr="00183665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027D23" w:rsidR="00027D23">
        <w:rPr>
          <w:rFonts w:ascii="Times New Roman" w:hAnsi="Times New Roman"/>
          <w:sz w:val="28"/>
          <w:szCs w:val="28"/>
        </w:rPr>
        <w:t>Усеиновой</w:t>
      </w:r>
      <w:r w:rsidRPr="00027D23" w:rsidR="00027D23">
        <w:rPr>
          <w:rFonts w:ascii="Times New Roman" w:hAnsi="Times New Roman"/>
          <w:sz w:val="28"/>
          <w:szCs w:val="28"/>
        </w:rPr>
        <w:t xml:space="preserve"> </w:t>
      </w:r>
      <w:r w:rsidR="000358B2">
        <w:rPr>
          <w:sz w:val="28"/>
          <w:szCs w:val="28"/>
        </w:rPr>
        <w:t>***</w:t>
      </w:r>
      <w:r w:rsidR="000358B2">
        <w:rPr>
          <w:sz w:val="28"/>
          <w:szCs w:val="28"/>
        </w:rPr>
        <w:t xml:space="preserve"> </w:t>
      </w:r>
      <w:r w:rsidRPr="00183665">
        <w:rPr>
          <w:rFonts w:ascii="Times New Roman" w:hAnsi="Times New Roman"/>
          <w:sz w:val="28"/>
          <w:szCs w:val="28"/>
        </w:rPr>
        <w:t>удовлетворить частично.</w:t>
      </w:r>
    </w:p>
    <w:p w:rsidR="00781151" w:rsidRPr="00183665" w:rsidP="004F6036">
      <w:pPr>
        <w:pStyle w:val="NoSpacing"/>
        <w:tabs>
          <w:tab w:val="num" w:pos="0"/>
        </w:tabs>
        <w:ind w:left="284" w:right="-285" w:firstLine="425"/>
        <w:jc w:val="both"/>
        <w:rPr>
          <w:rFonts w:ascii="Times New Roman" w:hAnsi="Times New Roman"/>
          <w:sz w:val="28"/>
          <w:szCs w:val="28"/>
        </w:rPr>
      </w:pPr>
      <w:r w:rsidRPr="00183665">
        <w:rPr>
          <w:rFonts w:ascii="Times New Roman" w:hAnsi="Times New Roman"/>
          <w:sz w:val="28"/>
          <w:szCs w:val="28"/>
        </w:rPr>
        <w:t xml:space="preserve">Взыскать </w:t>
      </w:r>
      <w:r w:rsidRPr="00183665">
        <w:rPr>
          <w:rFonts w:ascii="Times New Roman" w:hAnsi="Times New Roman"/>
          <w:sz w:val="28"/>
          <w:szCs w:val="28"/>
        </w:rPr>
        <w:t>с</w:t>
      </w:r>
      <w:r w:rsidRPr="00183665">
        <w:rPr>
          <w:rFonts w:ascii="Times New Roman" w:hAnsi="Times New Roman"/>
          <w:sz w:val="28"/>
          <w:szCs w:val="28"/>
        </w:rPr>
        <w:t xml:space="preserve"> </w:t>
      </w:r>
      <w:r w:rsidR="00027D23">
        <w:rPr>
          <w:rFonts w:ascii="Times New Roman" w:hAnsi="Times New Roman"/>
          <w:sz w:val="28"/>
          <w:szCs w:val="28"/>
        </w:rPr>
        <w:t xml:space="preserve">Страхового </w:t>
      </w:r>
      <w:r w:rsidRPr="00183665" w:rsidR="00DE01D4">
        <w:rPr>
          <w:rFonts w:ascii="Times New Roman" w:hAnsi="Times New Roman"/>
          <w:sz w:val="28"/>
          <w:szCs w:val="28"/>
        </w:rPr>
        <w:t>акционерного общества «</w:t>
      </w:r>
      <w:r w:rsidR="00027D23">
        <w:rPr>
          <w:rFonts w:ascii="Times New Roman" w:hAnsi="Times New Roman"/>
          <w:sz w:val="28"/>
          <w:szCs w:val="28"/>
        </w:rPr>
        <w:t>ЭРГО</w:t>
      </w:r>
      <w:r w:rsidRPr="00183665" w:rsidR="00DE01D4">
        <w:rPr>
          <w:rFonts w:ascii="Times New Roman" w:hAnsi="Times New Roman"/>
          <w:sz w:val="28"/>
          <w:szCs w:val="28"/>
        </w:rPr>
        <w:t>»</w:t>
      </w:r>
      <w:r w:rsidRPr="00183665">
        <w:rPr>
          <w:rFonts w:ascii="Times New Roman" w:hAnsi="Times New Roman"/>
          <w:sz w:val="28"/>
          <w:szCs w:val="28"/>
        </w:rPr>
        <w:t xml:space="preserve"> в пользу </w:t>
      </w:r>
      <w:r w:rsidRPr="00027D23" w:rsidR="00027D23">
        <w:rPr>
          <w:rFonts w:ascii="Times New Roman" w:hAnsi="Times New Roman"/>
          <w:sz w:val="28"/>
          <w:szCs w:val="28"/>
        </w:rPr>
        <w:t>Усеиновой</w:t>
      </w:r>
      <w:r w:rsidRPr="00027D23" w:rsidR="00027D23">
        <w:rPr>
          <w:rFonts w:ascii="Times New Roman" w:hAnsi="Times New Roman"/>
          <w:sz w:val="28"/>
          <w:szCs w:val="28"/>
        </w:rPr>
        <w:t xml:space="preserve"> </w:t>
      </w:r>
      <w:r w:rsidR="000358B2">
        <w:rPr>
          <w:sz w:val="28"/>
          <w:szCs w:val="28"/>
        </w:rPr>
        <w:t>***</w:t>
      </w:r>
      <w:r w:rsidR="000358B2">
        <w:rPr>
          <w:sz w:val="28"/>
          <w:szCs w:val="28"/>
        </w:rPr>
        <w:t xml:space="preserve"> </w:t>
      </w:r>
      <w:r w:rsidRPr="00183665">
        <w:rPr>
          <w:rFonts w:ascii="Times New Roman" w:hAnsi="Times New Roman"/>
          <w:sz w:val="28"/>
          <w:szCs w:val="28"/>
        </w:rPr>
        <w:t xml:space="preserve">в счет страхового возмещения недостающей части  </w:t>
      </w:r>
      <w:r w:rsidR="00027D23">
        <w:rPr>
          <w:rFonts w:ascii="Times New Roman" w:hAnsi="Times New Roman"/>
          <w:sz w:val="28"/>
          <w:szCs w:val="28"/>
        </w:rPr>
        <w:t>14335</w:t>
      </w:r>
      <w:r w:rsidRPr="00183665">
        <w:rPr>
          <w:rFonts w:ascii="Times New Roman" w:hAnsi="Times New Roman"/>
          <w:sz w:val="28"/>
          <w:szCs w:val="28"/>
        </w:rPr>
        <w:t xml:space="preserve"> руб. </w:t>
      </w:r>
      <w:r w:rsidR="00027D23">
        <w:rPr>
          <w:rFonts w:ascii="Times New Roman" w:hAnsi="Times New Roman"/>
          <w:sz w:val="28"/>
          <w:szCs w:val="28"/>
        </w:rPr>
        <w:t>15</w:t>
      </w:r>
      <w:r w:rsidRPr="00183665" w:rsidR="00DE01D4">
        <w:rPr>
          <w:rFonts w:ascii="Times New Roman" w:hAnsi="Times New Roman"/>
          <w:sz w:val="28"/>
          <w:szCs w:val="28"/>
        </w:rPr>
        <w:t xml:space="preserve"> </w:t>
      </w:r>
      <w:r w:rsidRPr="00183665">
        <w:rPr>
          <w:rFonts w:ascii="Times New Roman" w:hAnsi="Times New Roman"/>
          <w:sz w:val="28"/>
          <w:szCs w:val="28"/>
        </w:rPr>
        <w:t xml:space="preserve">коп., неустойку (пеню) в размере </w:t>
      </w:r>
      <w:r w:rsidR="00600EE5">
        <w:rPr>
          <w:rFonts w:ascii="Times New Roman" w:hAnsi="Times New Roman"/>
          <w:sz w:val="28"/>
          <w:szCs w:val="28"/>
        </w:rPr>
        <w:t>14000</w:t>
      </w:r>
      <w:r w:rsidRPr="00183665">
        <w:rPr>
          <w:rFonts w:ascii="Times New Roman" w:hAnsi="Times New Roman"/>
          <w:sz w:val="28"/>
          <w:szCs w:val="28"/>
        </w:rPr>
        <w:t xml:space="preserve"> руб. </w:t>
      </w:r>
      <w:r w:rsidR="00600EE5">
        <w:rPr>
          <w:rFonts w:ascii="Times New Roman" w:hAnsi="Times New Roman"/>
          <w:sz w:val="28"/>
          <w:szCs w:val="28"/>
        </w:rPr>
        <w:t>0</w:t>
      </w:r>
      <w:r w:rsidRPr="00183665" w:rsidR="00DE01D4">
        <w:rPr>
          <w:rFonts w:ascii="Times New Roman" w:hAnsi="Times New Roman"/>
          <w:sz w:val="28"/>
          <w:szCs w:val="28"/>
        </w:rPr>
        <w:t>0</w:t>
      </w:r>
      <w:r w:rsidRPr="00183665">
        <w:rPr>
          <w:rFonts w:ascii="Times New Roman" w:hAnsi="Times New Roman"/>
          <w:sz w:val="28"/>
          <w:szCs w:val="28"/>
        </w:rPr>
        <w:t xml:space="preserve"> коп.,</w:t>
      </w:r>
      <w:r w:rsidR="00980EE9">
        <w:rPr>
          <w:rFonts w:ascii="Times New Roman" w:hAnsi="Times New Roman"/>
          <w:sz w:val="28"/>
          <w:szCs w:val="28"/>
        </w:rPr>
        <w:t xml:space="preserve"> штраф в размере 7167 руб. 58 коп.,</w:t>
      </w:r>
      <w:r w:rsidRPr="00183665">
        <w:rPr>
          <w:rFonts w:ascii="Times New Roman" w:hAnsi="Times New Roman"/>
          <w:sz w:val="28"/>
          <w:szCs w:val="28"/>
        </w:rPr>
        <w:t xml:space="preserve"> рас</w:t>
      </w:r>
      <w:r w:rsidRPr="00183665">
        <w:rPr>
          <w:rFonts w:ascii="Times New Roman" w:hAnsi="Times New Roman"/>
          <w:sz w:val="28"/>
          <w:szCs w:val="28"/>
        </w:rPr>
        <w:t>х</w:t>
      </w:r>
      <w:r w:rsidRPr="00183665">
        <w:rPr>
          <w:rFonts w:ascii="Times New Roman" w:hAnsi="Times New Roman"/>
          <w:sz w:val="28"/>
          <w:szCs w:val="28"/>
        </w:rPr>
        <w:t>оды на оплату услуг эксперта в размере 10000 руб., расходы на оплату у</w:t>
      </w:r>
      <w:r w:rsidRPr="00183665" w:rsidR="00DE01D4">
        <w:rPr>
          <w:rFonts w:ascii="Times New Roman" w:hAnsi="Times New Roman"/>
          <w:sz w:val="28"/>
          <w:szCs w:val="28"/>
        </w:rPr>
        <w:t>слуг представителя в размере 1</w:t>
      </w:r>
      <w:r w:rsidR="00027D23">
        <w:rPr>
          <w:rFonts w:ascii="Times New Roman" w:hAnsi="Times New Roman"/>
          <w:sz w:val="28"/>
          <w:szCs w:val="28"/>
        </w:rPr>
        <w:t>2</w:t>
      </w:r>
      <w:r w:rsidRPr="00183665">
        <w:rPr>
          <w:rFonts w:ascii="Times New Roman" w:hAnsi="Times New Roman"/>
          <w:sz w:val="28"/>
          <w:szCs w:val="28"/>
        </w:rPr>
        <w:t xml:space="preserve">000 руб., </w:t>
      </w:r>
      <w:r w:rsidRPr="00183665" w:rsidR="00DB06A3">
        <w:rPr>
          <w:rFonts w:ascii="Times New Roman" w:hAnsi="Times New Roman"/>
          <w:sz w:val="28"/>
          <w:szCs w:val="28"/>
        </w:rPr>
        <w:t xml:space="preserve">расходы на </w:t>
      </w:r>
      <w:r w:rsidRPr="00183665" w:rsidR="00AE41CE">
        <w:rPr>
          <w:rFonts w:ascii="Times New Roman" w:hAnsi="Times New Roman"/>
          <w:sz w:val="28"/>
          <w:szCs w:val="28"/>
        </w:rPr>
        <w:t>почтовые отправления</w:t>
      </w:r>
      <w:r w:rsidRPr="00183665" w:rsidR="00DB06A3">
        <w:rPr>
          <w:rFonts w:ascii="Times New Roman" w:hAnsi="Times New Roman"/>
          <w:sz w:val="28"/>
          <w:szCs w:val="28"/>
        </w:rPr>
        <w:t xml:space="preserve"> в размере </w:t>
      </w:r>
      <w:r w:rsidR="00027D23">
        <w:rPr>
          <w:rFonts w:ascii="Times New Roman" w:hAnsi="Times New Roman"/>
          <w:sz w:val="28"/>
          <w:szCs w:val="28"/>
        </w:rPr>
        <w:t>1150</w:t>
      </w:r>
      <w:r w:rsidRPr="00183665" w:rsidR="00DB06A3">
        <w:rPr>
          <w:rFonts w:ascii="Times New Roman" w:hAnsi="Times New Roman"/>
          <w:sz w:val="28"/>
          <w:szCs w:val="28"/>
        </w:rPr>
        <w:t xml:space="preserve"> руб. </w:t>
      </w:r>
      <w:r w:rsidR="00027D23">
        <w:rPr>
          <w:rFonts w:ascii="Times New Roman" w:hAnsi="Times New Roman"/>
          <w:sz w:val="28"/>
          <w:szCs w:val="28"/>
        </w:rPr>
        <w:t>00</w:t>
      </w:r>
      <w:r w:rsidRPr="00183665" w:rsidR="00DB06A3">
        <w:rPr>
          <w:rFonts w:ascii="Times New Roman" w:hAnsi="Times New Roman"/>
          <w:sz w:val="28"/>
          <w:szCs w:val="28"/>
        </w:rPr>
        <w:t xml:space="preserve"> коп., </w:t>
      </w:r>
      <w:r w:rsidR="00027D23">
        <w:rPr>
          <w:rFonts w:ascii="Times New Roman" w:hAnsi="Times New Roman"/>
          <w:sz w:val="28"/>
          <w:szCs w:val="28"/>
        </w:rPr>
        <w:t xml:space="preserve">моральный вред в размере 100 руб. 00 коп., </w:t>
      </w:r>
      <w:r w:rsidR="00980EE9">
        <w:rPr>
          <w:rFonts w:ascii="Times New Roman" w:hAnsi="Times New Roman"/>
          <w:sz w:val="28"/>
          <w:szCs w:val="28"/>
        </w:rPr>
        <w:t xml:space="preserve">нотариальные расходы в размере 2420 руб. 00 коп., </w:t>
      </w:r>
      <w:r w:rsidRPr="00183665">
        <w:rPr>
          <w:rFonts w:ascii="Times New Roman" w:hAnsi="Times New Roman"/>
          <w:sz w:val="28"/>
          <w:szCs w:val="28"/>
        </w:rPr>
        <w:t xml:space="preserve">а всего взыскать </w:t>
      </w:r>
      <w:r w:rsidR="00600EE5">
        <w:rPr>
          <w:rFonts w:ascii="Times New Roman" w:hAnsi="Times New Roman"/>
          <w:sz w:val="28"/>
          <w:szCs w:val="28"/>
        </w:rPr>
        <w:t>6117</w:t>
      </w:r>
      <w:r w:rsidR="00980EE9">
        <w:rPr>
          <w:rFonts w:ascii="Times New Roman" w:hAnsi="Times New Roman"/>
          <w:sz w:val="28"/>
          <w:szCs w:val="28"/>
        </w:rPr>
        <w:t>2</w:t>
      </w:r>
      <w:r w:rsidRPr="00183665" w:rsidR="00DB06A3">
        <w:rPr>
          <w:rFonts w:ascii="Times New Roman" w:hAnsi="Times New Roman"/>
          <w:sz w:val="28"/>
          <w:szCs w:val="28"/>
        </w:rPr>
        <w:t xml:space="preserve"> </w:t>
      </w:r>
      <w:r w:rsidRPr="00183665">
        <w:rPr>
          <w:rFonts w:ascii="Times New Roman" w:hAnsi="Times New Roman"/>
          <w:sz w:val="28"/>
          <w:szCs w:val="28"/>
        </w:rPr>
        <w:t xml:space="preserve">руб. </w:t>
      </w:r>
      <w:r w:rsidR="00600EE5">
        <w:rPr>
          <w:rFonts w:ascii="Times New Roman" w:hAnsi="Times New Roman"/>
          <w:sz w:val="28"/>
          <w:szCs w:val="28"/>
        </w:rPr>
        <w:t>7</w:t>
      </w:r>
      <w:r w:rsidR="00980EE9">
        <w:rPr>
          <w:rFonts w:ascii="Times New Roman" w:hAnsi="Times New Roman"/>
          <w:sz w:val="28"/>
          <w:szCs w:val="28"/>
        </w:rPr>
        <w:t>3</w:t>
      </w:r>
      <w:r w:rsidRPr="00183665">
        <w:rPr>
          <w:rFonts w:ascii="Times New Roman" w:hAnsi="Times New Roman"/>
          <w:sz w:val="28"/>
          <w:szCs w:val="28"/>
        </w:rPr>
        <w:t xml:space="preserve"> коп</w:t>
      </w:r>
      <w:r w:rsidRPr="00183665">
        <w:rPr>
          <w:rFonts w:ascii="Times New Roman" w:hAnsi="Times New Roman"/>
          <w:sz w:val="28"/>
          <w:szCs w:val="28"/>
        </w:rPr>
        <w:t>.</w:t>
      </w:r>
      <w:r w:rsidRPr="00183665">
        <w:rPr>
          <w:rFonts w:ascii="Times New Roman" w:hAnsi="Times New Roman"/>
          <w:sz w:val="28"/>
          <w:szCs w:val="28"/>
        </w:rPr>
        <w:t xml:space="preserve"> (</w:t>
      </w:r>
      <w:r w:rsidR="00600EE5">
        <w:rPr>
          <w:rFonts w:ascii="Times New Roman" w:hAnsi="Times New Roman"/>
          <w:sz w:val="28"/>
          <w:szCs w:val="28"/>
        </w:rPr>
        <w:t>ш</w:t>
      </w:r>
      <w:r w:rsidR="00600EE5">
        <w:rPr>
          <w:rFonts w:ascii="Times New Roman" w:hAnsi="Times New Roman"/>
          <w:sz w:val="28"/>
          <w:szCs w:val="28"/>
        </w:rPr>
        <w:t>естьдесят одна тысяча сто семьдесят два</w:t>
      </w:r>
      <w:r w:rsidRPr="00183665" w:rsidR="00183665">
        <w:rPr>
          <w:rFonts w:ascii="Times New Roman" w:hAnsi="Times New Roman"/>
          <w:sz w:val="28"/>
          <w:szCs w:val="28"/>
        </w:rPr>
        <w:t xml:space="preserve"> рублей</w:t>
      </w:r>
      <w:r w:rsidRPr="00183665" w:rsidR="00DE01D4">
        <w:rPr>
          <w:rFonts w:ascii="Times New Roman" w:hAnsi="Times New Roman"/>
          <w:sz w:val="28"/>
          <w:szCs w:val="28"/>
        </w:rPr>
        <w:t xml:space="preserve"> </w:t>
      </w:r>
      <w:r w:rsidR="00600EE5">
        <w:rPr>
          <w:rFonts w:ascii="Times New Roman" w:hAnsi="Times New Roman"/>
          <w:sz w:val="28"/>
          <w:szCs w:val="28"/>
        </w:rPr>
        <w:t>73</w:t>
      </w:r>
      <w:r w:rsidRPr="00183665">
        <w:rPr>
          <w:rFonts w:ascii="Times New Roman" w:hAnsi="Times New Roman"/>
          <w:sz w:val="28"/>
          <w:szCs w:val="28"/>
        </w:rPr>
        <w:t xml:space="preserve"> копеек)</w:t>
      </w:r>
      <w:r w:rsidRPr="00183665">
        <w:rPr>
          <w:rFonts w:ascii="Times New Roman" w:hAnsi="Times New Roman"/>
          <w:sz w:val="28"/>
          <w:szCs w:val="28"/>
        </w:rPr>
        <w:t>.</w:t>
      </w:r>
    </w:p>
    <w:p w:rsidR="007C1CDE" w:rsidP="004F6036">
      <w:pPr>
        <w:pStyle w:val="NoSpacing"/>
        <w:tabs>
          <w:tab w:val="num" w:pos="0"/>
        </w:tabs>
        <w:ind w:left="284" w:right="-285" w:firstLine="425"/>
        <w:jc w:val="both"/>
        <w:rPr>
          <w:rFonts w:ascii="Times New Roman" w:hAnsi="Times New Roman"/>
          <w:sz w:val="28"/>
          <w:szCs w:val="28"/>
        </w:rPr>
      </w:pPr>
      <w:r w:rsidRPr="00183665">
        <w:rPr>
          <w:rFonts w:ascii="Times New Roman" w:hAnsi="Times New Roman"/>
          <w:sz w:val="28"/>
          <w:szCs w:val="28"/>
        </w:rPr>
        <w:t>В удовлетворении осталь</w:t>
      </w:r>
      <w:r w:rsidRPr="00183665" w:rsidR="00781151">
        <w:rPr>
          <w:rFonts w:ascii="Times New Roman" w:hAnsi="Times New Roman"/>
          <w:sz w:val="28"/>
          <w:szCs w:val="28"/>
        </w:rPr>
        <w:t xml:space="preserve">ной части исковых требований </w:t>
      </w:r>
      <w:r w:rsidRPr="00600EE5" w:rsidR="00600EE5">
        <w:rPr>
          <w:rFonts w:ascii="Times New Roman" w:hAnsi="Times New Roman"/>
          <w:sz w:val="28"/>
          <w:szCs w:val="28"/>
        </w:rPr>
        <w:t>Усеиновой</w:t>
      </w:r>
      <w:r w:rsidRPr="00600EE5" w:rsidR="00600EE5">
        <w:rPr>
          <w:rFonts w:ascii="Times New Roman" w:hAnsi="Times New Roman"/>
          <w:sz w:val="28"/>
          <w:szCs w:val="28"/>
        </w:rPr>
        <w:t xml:space="preserve"> </w:t>
      </w:r>
      <w:r w:rsidR="000358B2">
        <w:rPr>
          <w:sz w:val="28"/>
          <w:szCs w:val="28"/>
        </w:rPr>
        <w:t>***</w:t>
      </w:r>
      <w:r w:rsidRPr="00600EE5" w:rsidR="00600EE5">
        <w:rPr>
          <w:rFonts w:ascii="Times New Roman" w:hAnsi="Times New Roman"/>
          <w:sz w:val="28"/>
          <w:szCs w:val="28"/>
        </w:rPr>
        <w:t xml:space="preserve"> </w:t>
      </w:r>
      <w:r w:rsidRPr="00183665">
        <w:rPr>
          <w:rFonts w:ascii="Times New Roman" w:hAnsi="Times New Roman"/>
          <w:sz w:val="28"/>
          <w:szCs w:val="28"/>
        </w:rPr>
        <w:t>отказать.</w:t>
      </w:r>
    </w:p>
    <w:p w:rsidR="00E870C9" w:rsidRPr="00183665" w:rsidP="004F6036">
      <w:pPr>
        <w:pStyle w:val="NoSpacing"/>
        <w:tabs>
          <w:tab w:val="num" w:pos="0"/>
        </w:tabs>
        <w:ind w:left="284" w:right="-285" w:firstLine="425"/>
        <w:jc w:val="both"/>
        <w:rPr>
          <w:rFonts w:ascii="Times New Roman" w:hAnsi="Times New Roman"/>
          <w:sz w:val="28"/>
          <w:szCs w:val="28"/>
        </w:rPr>
      </w:pPr>
      <w:r w:rsidRPr="00E870C9">
        <w:rPr>
          <w:rFonts w:ascii="Times New Roman" w:hAnsi="Times New Roman"/>
          <w:sz w:val="28"/>
          <w:szCs w:val="28"/>
        </w:rPr>
        <w:t>Взыскать с Страхового акционерного общества «ЭРГО» в пользу</w:t>
      </w:r>
      <w:r w:rsidR="003163E7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«РЕГИОН-ЭКСПЕРТ»</w:t>
      </w:r>
      <w:r w:rsidRPr="003163E7" w:rsidR="003163E7">
        <w:t xml:space="preserve"> </w:t>
      </w:r>
      <w:r w:rsidRPr="003163E7" w:rsidR="003163E7">
        <w:rPr>
          <w:rFonts w:ascii="Times New Roman" w:hAnsi="Times New Roman"/>
          <w:sz w:val="28"/>
          <w:szCs w:val="28"/>
        </w:rPr>
        <w:t xml:space="preserve">расходы </w:t>
      </w:r>
      <w:r w:rsidR="003163E7">
        <w:rPr>
          <w:rFonts w:ascii="Times New Roman" w:hAnsi="Times New Roman"/>
          <w:sz w:val="28"/>
          <w:szCs w:val="28"/>
        </w:rPr>
        <w:t xml:space="preserve">по проведению экспертизы </w:t>
      </w:r>
      <w:r w:rsidRPr="003163E7" w:rsidR="003163E7">
        <w:rPr>
          <w:rFonts w:ascii="Times New Roman" w:hAnsi="Times New Roman"/>
          <w:sz w:val="28"/>
          <w:szCs w:val="28"/>
        </w:rPr>
        <w:t>в размере 1</w:t>
      </w:r>
      <w:r w:rsidR="003163E7">
        <w:rPr>
          <w:rFonts w:ascii="Times New Roman" w:hAnsi="Times New Roman"/>
          <w:sz w:val="28"/>
          <w:szCs w:val="28"/>
        </w:rPr>
        <w:t>2</w:t>
      </w:r>
      <w:r w:rsidRPr="003163E7" w:rsidR="003163E7">
        <w:rPr>
          <w:rFonts w:ascii="Times New Roman" w:hAnsi="Times New Roman"/>
          <w:sz w:val="28"/>
          <w:szCs w:val="28"/>
        </w:rPr>
        <w:t>000 руб.</w:t>
      </w:r>
      <w:r w:rsidR="003163E7">
        <w:rPr>
          <w:rFonts w:ascii="Times New Roman" w:hAnsi="Times New Roman"/>
          <w:sz w:val="28"/>
          <w:szCs w:val="28"/>
        </w:rPr>
        <w:t xml:space="preserve"> (ИНН /КПП 3443127393/344301001, ОГРН 1163443050099, </w:t>
      </w:r>
      <w:r w:rsidR="003163E7">
        <w:rPr>
          <w:rFonts w:ascii="Times New Roman" w:hAnsi="Times New Roman"/>
          <w:sz w:val="28"/>
          <w:szCs w:val="28"/>
        </w:rPr>
        <w:t>р</w:t>
      </w:r>
      <w:r w:rsidR="003163E7">
        <w:rPr>
          <w:rFonts w:ascii="Times New Roman" w:hAnsi="Times New Roman"/>
          <w:sz w:val="28"/>
          <w:szCs w:val="28"/>
        </w:rPr>
        <w:t>/с 40702810611010224808, ПАО «</w:t>
      </w:r>
      <w:r w:rsidR="003163E7">
        <w:rPr>
          <w:rFonts w:ascii="Times New Roman" w:hAnsi="Times New Roman"/>
          <w:sz w:val="28"/>
          <w:szCs w:val="28"/>
        </w:rPr>
        <w:t>Совкомбанк</w:t>
      </w:r>
      <w:r w:rsidR="003163E7">
        <w:rPr>
          <w:rFonts w:ascii="Times New Roman" w:hAnsi="Times New Roman"/>
          <w:sz w:val="28"/>
          <w:szCs w:val="28"/>
        </w:rPr>
        <w:t xml:space="preserve">», БИК 044525058, к/с 30101810045250000058, юридический адрес: 400075, г. Волгоград, ул. Историческая, 122-Б, </w:t>
      </w:r>
      <w:r w:rsidR="003163E7">
        <w:rPr>
          <w:rFonts w:ascii="Times New Roman" w:hAnsi="Times New Roman"/>
          <w:sz w:val="28"/>
          <w:szCs w:val="28"/>
        </w:rPr>
        <w:t>каб</w:t>
      </w:r>
      <w:r w:rsidR="003163E7">
        <w:rPr>
          <w:rFonts w:ascii="Times New Roman" w:hAnsi="Times New Roman"/>
          <w:sz w:val="28"/>
          <w:szCs w:val="28"/>
        </w:rPr>
        <w:t xml:space="preserve">. </w:t>
      </w:r>
      <w:r w:rsidR="003163E7">
        <w:rPr>
          <w:rFonts w:ascii="Times New Roman" w:hAnsi="Times New Roman"/>
          <w:sz w:val="28"/>
          <w:szCs w:val="28"/>
        </w:rPr>
        <w:t>Ц20)</w:t>
      </w:r>
      <w:r w:rsidR="00813798">
        <w:rPr>
          <w:rFonts w:ascii="Times New Roman" w:hAnsi="Times New Roman"/>
          <w:sz w:val="28"/>
          <w:szCs w:val="28"/>
        </w:rPr>
        <w:t>.</w:t>
      </w:r>
    </w:p>
    <w:p w:rsidR="007C1CDE" w:rsidRPr="00183665" w:rsidP="004F6036">
      <w:pPr>
        <w:pStyle w:val="NoSpacing"/>
        <w:tabs>
          <w:tab w:val="num" w:pos="0"/>
        </w:tabs>
        <w:ind w:left="284" w:right="-285" w:firstLine="425"/>
        <w:jc w:val="both"/>
        <w:rPr>
          <w:rFonts w:ascii="Times New Roman" w:hAnsi="Times New Roman"/>
          <w:sz w:val="28"/>
          <w:szCs w:val="28"/>
        </w:rPr>
      </w:pPr>
      <w:r w:rsidRPr="00183665">
        <w:rPr>
          <w:rFonts w:ascii="Times New Roman" w:hAnsi="Times New Roman"/>
          <w:sz w:val="28"/>
          <w:szCs w:val="28"/>
        </w:rPr>
        <w:t xml:space="preserve">Взыскать с </w:t>
      </w:r>
      <w:r w:rsidRPr="00813798" w:rsidR="00813798">
        <w:rPr>
          <w:rFonts w:ascii="Times New Roman" w:hAnsi="Times New Roman"/>
          <w:sz w:val="28"/>
          <w:szCs w:val="28"/>
        </w:rPr>
        <w:t xml:space="preserve">Страхового акционерного общества «ЭРГО» </w:t>
      </w:r>
      <w:r w:rsidRPr="00183665">
        <w:rPr>
          <w:rFonts w:ascii="Times New Roman" w:hAnsi="Times New Roman"/>
          <w:sz w:val="28"/>
          <w:szCs w:val="28"/>
        </w:rPr>
        <w:t>в</w:t>
      </w:r>
      <w:r w:rsidR="00813798">
        <w:rPr>
          <w:rFonts w:ascii="Times New Roman" w:hAnsi="Times New Roman"/>
          <w:sz w:val="28"/>
          <w:szCs w:val="28"/>
        </w:rPr>
        <w:t xml:space="preserve"> местный</w:t>
      </w:r>
      <w:r w:rsidRPr="00183665">
        <w:rPr>
          <w:rFonts w:ascii="Times New Roman" w:hAnsi="Times New Roman"/>
          <w:sz w:val="28"/>
          <w:szCs w:val="28"/>
        </w:rPr>
        <w:t xml:space="preserve"> бюджет государственную пошлину  в размере </w:t>
      </w:r>
      <w:r w:rsidR="00813798">
        <w:rPr>
          <w:rFonts w:ascii="Times New Roman" w:hAnsi="Times New Roman"/>
          <w:sz w:val="28"/>
          <w:szCs w:val="28"/>
        </w:rPr>
        <w:t>2035</w:t>
      </w:r>
      <w:r w:rsidRPr="00183665">
        <w:rPr>
          <w:rFonts w:ascii="Times New Roman" w:hAnsi="Times New Roman"/>
          <w:sz w:val="28"/>
          <w:szCs w:val="28"/>
        </w:rPr>
        <w:t xml:space="preserve"> руб.</w:t>
      </w:r>
      <w:r w:rsidRPr="00183665" w:rsidR="00183665">
        <w:rPr>
          <w:rFonts w:ascii="Times New Roman" w:hAnsi="Times New Roman"/>
          <w:sz w:val="28"/>
          <w:szCs w:val="28"/>
        </w:rPr>
        <w:t xml:space="preserve"> </w:t>
      </w:r>
      <w:r w:rsidR="00813798">
        <w:rPr>
          <w:rFonts w:ascii="Times New Roman" w:hAnsi="Times New Roman"/>
          <w:sz w:val="28"/>
          <w:szCs w:val="28"/>
        </w:rPr>
        <w:t>1</w:t>
      </w:r>
      <w:r w:rsidRPr="00183665" w:rsidR="00183665">
        <w:rPr>
          <w:rFonts w:ascii="Times New Roman" w:hAnsi="Times New Roman"/>
          <w:sz w:val="28"/>
          <w:szCs w:val="28"/>
        </w:rPr>
        <w:t>8 коп</w:t>
      </w:r>
      <w:r w:rsidRPr="00183665" w:rsidR="00183665">
        <w:rPr>
          <w:rFonts w:ascii="Times New Roman" w:hAnsi="Times New Roman"/>
          <w:sz w:val="28"/>
          <w:szCs w:val="28"/>
        </w:rPr>
        <w:t>.</w:t>
      </w:r>
      <w:r w:rsidRPr="00183665">
        <w:rPr>
          <w:rFonts w:ascii="Times New Roman" w:hAnsi="Times New Roman"/>
          <w:sz w:val="28"/>
          <w:szCs w:val="28"/>
        </w:rPr>
        <w:t xml:space="preserve"> (</w:t>
      </w:r>
      <w:r w:rsidR="00813798">
        <w:rPr>
          <w:rFonts w:ascii="Times New Roman" w:hAnsi="Times New Roman"/>
          <w:sz w:val="28"/>
          <w:szCs w:val="28"/>
        </w:rPr>
        <w:t>д</w:t>
      </w:r>
      <w:r w:rsidR="00813798">
        <w:rPr>
          <w:rFonts w:ascii="Times New Roman" w:hAnsi="Times New Roman"/>
          <w:sz w:val="28"/>
          <w:szCs w:val="28"/>
        </w:rPr>
        <w:t xml:space="preserve">ве тысячи тридцать </w:t>
      </w:r>
      <w:r w:rsidRPr="00183665" w:rsidR="002E0279">
        <w:rPr>
          <w:rFonts w:ascii="Times New Roman" w:hAnsi="Times New Roman"/>
          <w:sz w:val="28"/>
          <w:szCs w:val="28"/>
        </w:rPr>
        <w:t>пять</w:t>
      </w:r>
      <w:r w:rsidRPr="00183665" w:rsidR="00CF782B">
        <w:rPr>
          <w:rFonts w:ascii="Times New Roman" w:hAnsi="Times New Roman"/>
          <w:sz w:val="28"/>
          <w:szCs w:val="28"/>
        </w:rPr>
        <w:t xml:space="preserve"> рублей</w:t>
      </w:r>
      <w:r w:rsidRPr="00183665" w:rsidR="00183665">
        <w:rPr>
          <w:rFonts w:ascii="Times New Roman" w:hAnsi="Times New Roman"/>
          <w:sz w:val="28"/>
          <w:szCs w:val="28"/>
        </w:rPr>
        <w:t xml:space="preserve"> </w:t>
      </w:r>
      <w:r w:rsidR="00813798">
        <w:rPr>
          <w:rFonts w:ascii="Times New Roman" w:hAnsi="Times New Roman"/>
          <w:sz w:val="28"/>
          <w:szCs w:val="28"/>
        </w:rPr>
        <w:t>1</w:t>
      </w:r>
      <w:r w:rsidRPr="00183665" w:rsidR="00183665">
        <w:rPr>
          <w:rFonts w:ascii="Times New Roman" w:hAnsi="Times New Roman"/>
          <w:sz w:val="28"/>
          <w:szCs w:val="28"/>
        </w:rPr>
        <w:t>8 копеек</w:t>
      </w:r>
      <w:r w:rsidRPr="00183665">
        <w:rPr>
          <w:rFonts w:ascii="Times New Roman" w:hAnsi="Times New Roman"/>
          <w:sz w:val="28"/>
          <w:szCs w:val="28"/>
        </w:rPr>
        <w:t>).</w:t>
      </w:r>
    </w:p>
    <w:p w:rsidR="00346AA9" w:rsidRPr="00AB4769" w:rsidP="004F6036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AB4769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</w:t>
      </w:r>
      <w:r w:rsidRPr="00AB4769">
        <w:rPr>
          <w:sz w:val="28"/>
          <w:szCs w:val="28"/>
        </w:rPr>
        <w:t xml:space="preserve">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346AA9" w:rsidRPr="00AB4769" w:rsidP="004F6036">
      <w:pPr>
        <w:tabs>
          <w:tab w:val="num" w:pos="0"/>
        </w:tabs>
        <w:ind w:left="284" w:right="-285" w:firstLine="425"/>
        <w:jc w:val="both"/>
        <w:rPr>
          <w:rStyle w:val="blk"/>
          <w:sz w:val="28"/>
          <w:szCs w:val="28"/>
        </w:rPr>
      </w:pPr>
      <w:r w:rsidRPr="00AB4769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46AA9" w:rsidRPr="000A7BA5" w:rsidP="004F6036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0A7BA5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</w:t>
      </w:r>
      <w:r>
        <w:rPr>
          <w:sz w:val="28"/>
          <w:szCs w:val="28"/>
        </w:rPr>
        <w:t>6</w:t>
      </w:r>
      <w:r w:rsidRPr="000A7BA5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346AA9" w:rsidRPr="00AB4769" w:rsidP="004F6036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</w:p>
    <w:p w:rsidR="00346AA9" w:rsidRPr="00AB4769" w:rsidP="004F6036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  <w:r w:rsidRPr="00AB4769">
        <w:rPr>
          <w:sz w:val="28"/>
          <w:szCs w:val="28"/>
        </w:rPr>
        <w:t xml:space="preserve">Мировой судья </w:t>
      </w:r>
      <w:r w:rsidRPr="00AB4769">
        <w:rPr>
          <w:sz w:val="28"/>
          <w:szCs w:val="28"/>
        </w:rPr>
        <w:tab/>
      </w:r>
      <w:r w:rsidRPr="00AB4769">
        <w:rPr>
          <w:sz w:val="28"/>
          <w:szCs w:val="28"/>
        </w:rPr>
        <w:tab/>
      </w:r>
    </w:p>
    <w:p w:rsidR="006162D1" w:rsidRPr="00183665" w:rsidP="004F6036">
      <w:pPr>
        <w:tabs>
          <w:tab w:val="num" w:pos="0"/>
        </w:tabs>
        <w:ind w:left="284" w:right="-285" w:firstLine="425"/>
        <w:jc w:val="both"/>
        <w:rPr>
          <w:sz w:val="28"/>
          <w:szCs w:val="28"/>
        </w:rPr>
      </w:pPr>
    </w:p>
    <w:sectPr w:rsidSect="009B0E9A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798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7D23"/>
    <w:rsid w:val="000358B2"/>
    <w:rsid w:val="00046177"/>
    <w:rsid w:val="00097872"/>
    <w:rsid w:val="000A5654"/>
    <w:rsid w:val="000A7BA5"/>
    <w:rsid w:val="000B2806"/>
    <w:rsid w:val="000C1EBD"/>
    <w:rsid w:val="000E09F6"/>
    <w:rsid w:val="00101606"/>
    <w:rsid w:val="00121F7F"/>
    <w:rsid w:val="001365B3"/>
    <w:rsid w:val="00141D0A"/>
    <w:rsid w:val="00153B9A"/>
    <w:rsid w:val="00183665"/>
    <w:rsid w:val="001865B5"/>
    <w:rsid w:val="001D6F0D"/>
    <w:rsid w:val="001F47B2"/>
    <w:rsid w:val="001F59AC"/>
    <w:rsid w:val="00285E6F"/>
    <w:rsid w:val="002A2734"/>
    <w:rsid w:val="002C0538"/>
    <w:rsid w:val="002E0279"/>
    <w:rsid w:val="00301623"/>
    <w:rsid w:val="003163E7"/>
    <w:rsid w:val="00346AA9"/>
    <w:rsid w:val="00392BEF"/>
    <w:rsid w:val="003F5CAF"/>
    <w:rsid w:val="004703BE"/>
    <w:rsid w:val="0047672B"/>
    <w:rsid w:val="00481CA9"/>
    <w:rsid w:val="00486A0E"/>
    <w:rsid w:val="004B278B"/>
    <w:rsid w:val="004E2002"/>
    <w:rsid w:val="004F6036"/>
    <w:rsid w:val="0050186C"/>
    <w:rsid w:val="005A6B21"/>
    <w:rsid w:val="005B26EC"/>
    <w:rsid w:val="005E511B"/>
    <w:rsid w:val="005E770E"/>
    <w:rsid w:val="00600EE5"/>
    <w:rsid w:val="00607844"/>
    <w:rsid w:val="0061250F"/>
    <w:rsid w:val="00614A96"/>
    <w:rsid w:val="00615647"/>
    <w:rsid w:val="006162D1"/>
    <w:rsid w:val="006A04B9"/>
    <w:rsid w:val="006A3E58"/>
    <w:rsid w:val="006A4FBC"/>
    <w:rsid w:val="006C5FC1"/>
    <w:rsid w:val="006D2E6B"/>
    <w:rsid w:val="006F17E3"/>
    <w:rsid w:val="006F7253"/>
    <w:rsid w:val="007008EF"/>
    <w:rsid w:val="00723024"/>
    <w:rsid w:val="00781151"/>
    <w:rsid w:val="007863B7"/>
    <w:rsid w:val="007C1CDE"/>
    <w:rsid w:val="007C3E68"/>
    <w:rsid w:val="00813798"/>
    <w:rsid w:val="00832EB9"/>
    <w:rsid w:val="00853F76"/>
    <w:rsid w:val="0089745D"/>
    <w:rsid w:val="008A5AAA"/>
    <w:rsid w:val="008C7CA6"/>
    <w:rsid w:val="008E2486"/>
    <w:rsid w:val="009026BC"/>
    <w:rsid w:val="00912C29"/>
    <w:rsid w:val="009459C6"/>
    <w:rsid w:val="00980EE9"/>
    <w:rsid w:val="009B0882"/>
    <w:rsid w:val="009B0E9A"/>
    <w:rsid w:val="00A02ADB"/>
    <w:rsid w:val="00A04930"/>
    <w:rsid w:val="00A062A5"/>
    <w:rsid w:val="00A3478E"/>
    <w:rsid w:val="00A53BBE"/>
    <w:rsid w:val="00A6498D"/>
    <w:rsid w:val="00A65B52"/>
    <w:rsid w:val="00AA4BAD"/>
    <w:rsid w:val="00AB4769"/>
    <w:rsid w:val="00AE41CE"/>
    <w:rsid w:val="00B33A3E"/>
    <w:rsid w:val="00B3799E"/>
    <w:rsid w:val="00B95B49"/>
    <w:rsid w:val="00BA0C39"/>
    <w:rsid w:val="00BA7FEB"/>
    <w:rsid w:val="00BB0A7E"/>
    <w:rsid w:val="00BD34D6"/>
    <w:rsid w:val="00BF1DE8"/>
    <w:rsid w:val="00BF7896"/>
    <w:rsid w:val="00C2706A"/>
    <w:rsid w:val="00C30C60"/>
    <w:rsid w:val="00C66E0B"/>
    <w:rsid w:val="00C736AA"/>
    <w:rsid w:val="00CB02AF"/>
    <w:rsid w:val="00CF782B"/>
    <w:rsid w:val="00D31132"/>
    <w:rsid w:val="00D44C17"/>
    <w:rsid w:val="00D45310"/>
    <w:rsid w:val="00D551E5"/>
    <w:rsid w:val="00D76A88"/>
    <w:rsid w:val="00D912E6"/>
    <w:rsid w:val="00D97FC4"/>
    <w:rsid w:val="00DA5B34"/>
    <w:rsid w:val="00DB06A3"/>
    <w:rsid w:val="00DE01D4"/>
    <w:rsid w:val="00E301E0"/>
    <w:rsid w:val="00E6554E"/>
    <w:rsid w:val="00E870C9"/>
    <w:rsid w:val="00E87FDB"/>
    <w:rsid w:val="00ED0D47"/>
    <w:rsid w:val="00F3352D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