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923588">
        <w:rPr>
          <w:rFonts w:ascii="Times New Roman" w:hAnsi="Times New Roman" w:cs="Times New Roman"/>
          <w:b w:val="0"/>
          <w:i/>
          <w:szCs w:val="28"/>
        </w:rPr>
        <w:t>211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A33D72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3D72">
        <w:rPr>
          <w:sz w:val="28"/>
          <w:szCs w:val="28"/>
        </w:rPr>
        <w:t>1</w:t>
      </w:r>
      <w:r w:rsidRPr="005A6002">
        <w:rPr>
          <w:sz w:val="28"/>
          <w:szCs w:val="28"/>
        </w:rPr>
        <w:t xml:space="preserve"> </w:t>
      </w:r>
      <w:r w:rsidR="00923588">
        <w:rPr>
          <w:sz w:val="28"/>
          <w:szCs w:val="28"/>
        </w:rPr>
        <w:t xml:space="preserve">апреля </w:t>
      </w:r>
      <w:r w:rsidR="00F02010">
        <w:rPr>
          <w:sz w:val="28"/>
          <w:szCs w:val="28"/>
        </w:rPr>
        <w:t xml:space="preserve"> 202</w:t>
      </w:r>
      <w:r w:rsidR="00A33D72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923588">
        <w:rPr>
          <w:sz w:val="28"/>
          <w:szCs w:val="28"/>
        </w:rPr>
        <w:t>Олейник С.С.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923588">
        <w:rPr>
          <w:rFonts w:ascii="Times New Roman" w:hAnsi="Times New Roman"/>
          <w:sz w:val="28"/>
          <w:szCs w:val="28"/>
        </w:rPr>
        <w:t>Общества с ограниченной ответственностью Микрокредитная компания «</w:t>
      </w:r>
      <w:r w:rsidR="00923588">
        <w:rPr>
          <w:rFonts w:ascii="Times New Roman" w:hAnsi="Times New Roman"/>
          <w:sz w:val="28"/>
          <w:szCs w:val="28"/>
        </w:rPr>
        <w:t>Турбозайм</w:t>
      </w:r>
      <w:r w:rsidR="00923588">
        <w:rPr>
          <w:rFonts w:ascii="Times New Roman" w:hAnsi="Times New Roman"/>
          <w:sz w:val="28"/>
          <w:szCs w:val="28"/>
        </w:rPr>
        <w:t xml:space="preserve">» </w:t>
      </w:r>
      <w:r w:rsidRPr="002628EF" w:rsidR="00D11C8B">
        <w:rPr>
          <w:rFonts w:ascii="Times New Roman" w:hAnsi="Times New Roman"/>
          <w:sz w:val="28"/>
          <w:szCs w:val="28"/>
        </w:rPr>
        <w:t xml:space="preserve"> к </w:t>
      </w:r>
      <w:r w:rsidR="002175E7">
        <w:rPr>
          <w:rFonts w:ascii="Times New Roman" w:hAnsi="Times New Roman"/>
          <w:sz w:val="28"/>
          <w:szCs w:val="28"/>
        </w:rPr>
        <w:t>Окост</w:t>
      </w:r>
      <w:r w:rsidR="002175E7">
        <w:rPr>
          <w:rFonts w:ascii="Times New Roman" w:hAnsi="Times New Roman"/>
          <w:sz w:val="28"/>
          <w:szCs w:val="28"/>
        </w:rPr>
        <w:t xml:space="preserve"> </w:t>
      </w:r>
      <w:r w:rsidR="00493A0F">
        <w:rPr>
          <w:rFonts w:ascii="Times New Roman" w:hAnsi="Times New Roman"/>
          <w:sz w:val="28"/>
          <w:szCs w:val="28"/>
        </w:rPr>
        <w:t>А.А.</w:t>
      </w:r>
      <w:r w:rsidR="002175E7">
        <w:rPr>
          <w:rFonts w:ascii="Times New Roman" w:hAnsi="Times New Roman"/>
          <w:sz w:val="28"/>
          <w:szCs w:val="28"/>
        </w:rPr>
        <w:t xml:space="preserve"> </w:t>
      </w:r>
      <w:r w:rsidR="003E4B91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923588">
        <w:rPr>
          <w:sz w:val="28"/>
          <w:szCs w:val="28"/>
        </w:rPr>
        <w:t>Общества с ограниченной ответственностью Микрокредитная компания «</w:t>
      </w:r>
      <w:r w:rsidR="00923588">
        <w:rPr>
          <w:sz w:val="28"/>
          <w:szCs w:val="28"/>
        </w:rPr>
        <w:t>Турбозайм</w:t>
      </w:r>
      <w:r w:rsidR="00923588">
        <w:rPr>
          <w:sz w:val="28"/>
          <w:szCs w:val="28"/>
        </w:rPr>
        <w:t xml:space="preserve">» </w:t>
      </w:r>
      <w:r w:rsidRPr="002628EF" w:rsidR="00923588">
        <w:rPr>
          <w:sz w:val="28"/>
          <w:szCs w:val="28"/>
        </w:rPr>
        <w:t xml:space="preserve"> </w:t>
      </w:r>
      <w:r w:rsidRPr="002628EF" w:rsidR="00A33D72">
        <w:rPr>
          <w:sz w:val="28"/>
          <w:szCs w:val="28"/>
        </w:rPr>
        <w:t xml:space="preserve"> </w:t>
      </w:r>
      <w:r w:rsidRPr="002628EF" w:rsidR="002175E7">
        <w:rPr>
          <w:sz w:val="28"/>
          <w:szCs w:val="28"/>
        </w:rPr>
        <w:t xml:space="preserve">к </w:t>
      </w:r>
      <w:r w:rsidR="002175E7">
        <w:rPr>
          <w:sz w:val="28"/>
          <w:szCs w:val="28"/>
        </w:rPr>
        <w:t>Окост</w:t>
      </w:r>
      <w:r w:rsidR="002175E7">
        <w:rPr>
          <w:sz w:val="28"/>
          <w:szCs w:val="28"/>
        </w:rPr>
        <w:t xml:space="preserve"> </w:t>
      </w:r>
      <w:r w:rsidR="00493A0F">
        <w:rPr>
          <w:sz w:val="28"/>
          <w:szCs w:val="28"/>
        </w:rPr>
        <w:t>А.А.</w:t>
      </w:r>
      <w:r w:rsidR="002175E7">
        <w:rPr>
          <w:sz w:val="28"/>
          <w:szCs w:val="28"/>
        </w:rPr>
        <w:t xml:space="preserve">  </w:t>
      </w:r>
      <w:r w:rsidRPr="002628EF" w:rsidR="00D11C8B">
        <w:rPr>
          <w:sz w:val="28"/>
          <w:szCs w:val="28"/>
        </w:rPr>
        <w:t>о взыска</w:t>
      </w:r>
      <w:r w:rsidR="00A33D72">
        <w:rPr>
          <w:sz w:val="28"/>
          <w:szCs w:val="28"/>
        </w:rPr>
        <w:t>нии задолженности по  договору</w:t>
      </w:r>
      <w:r w:rsidR="008726EE">
        <w:rPr>
          <w:sz w:val="28"/>
          <w:szCs w:val="28"/>
        </w:rPr>
        <w:t xml:space="preserve"> </w:t>
      </w:r>
      <w:r w:rsidR="00D11C8B">
        <w:rPr>
          <w:sz w:val="28"/>
          <w:szCs w:val="28"/>
        </w:rPr>
        <w:t xml:space="preserve"> займа</w:t>
      </w:r>
      <w:r w:rsidRPr="002628EF" w:rsidR="00D11C8B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A33D72" w:rsidRPr="00A33D72" w:rsidP="00A33D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 w:rsidRPr="00A33D72">
        <w:rPr>
          <w:rFonts w:eastAsiaTheme="minorHAnsi" w:cstheme="minorBidi"/>
          <w:sz w:val="28"/>
          <w:szCs w:val="28"/>
          <w:lang w:eastAsia="en-US"/>
        </w:rPr>
        <w:t>Окост</w:t>
      </w:r>
      <w:r w:rsidRPr="00A33D72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493A0F">
        <w:rPr>
          <w:rFonts w:eastAsiaTheme="minorHAnsi" w:cstheme="minorBidi"/>
          <w:sz w:val="28"/>
          <w:szCs w:val="28"/>
          <w:lang w:eastAsia="en-US"/>
        </w:rPr>
        <w:t>А.А.</w:t>
      </w:r>
      <w:r w:rsidRPr="00A33D72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493A0F">
        <w:rPr>
          <w:sz w:val="28"/>
          <w:szCs w:val="28"/>
        </w:rPr>
        <w:t>/данные изъяты/</w:t>
      </w:r>
      <w:r w:rsidRPr="00A33D72">
        <w:rPr>
          <w:rFonts w:eastAsiaTheme="minorHAnsi" w:cstheme="minorBidi"/>
          <w:sz w:val="28"/>
          <w:szCs w:val="28"/>
          <w:lang w:eastAsia="en-US"/>
        </w:rPr>
        <w:t xml:space="preserve">) </w:t>
      </w:r>
      <w:r w:rsidRPr="00A33D72">
        <w:rPr>
          <w:sz w:val="28"/>
          <w:szCs w:val="28"/>
        </w:rPr>
        <w:t xml:space="preserve"> </w:t>
      </w:r>
      <w:r w:rsidRPr="00A33D72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A33D72">
        <w:rPr>
          <w:sz w:val="28"/>
          <w:szCs w:val="28"/>
        </w:rPr>
        <w:t>в пользу</w:t>
      </w:r>
      <w:r>
        <w:rPr>
          <w:sz w:val="28"/>
          <w:szCs w:val="28"/>
        </w:rPr>
        <w:t xml:space="preserve"> </w:t>
      </w:r>
      <w:r w:rsidR="00923588">
        <w:rPr>
          <w:sz w:val="28"/>
          <w:szCs w:val="28"/>
        </w:rPr>
        <w:t>Общества с ограниченной ответственностью Микрокредитная компания «</w:t>
      </w:r>
      <w:r w:rsidR="00923588">
        <w:rPr>
          <w:sz w:val="28"/>
          <w:szCs w:val="28"/>
        </w:rPr>
        <w:t>Турбозайм</w:t>
      </w:r>
      <w:r w:rsidR="00923588">
        <w:rPr>
          <w:sz w:val="28"/>
          <w:szCs w:val="28"/>
        </w:rPr>
        <w:t xml:space="preserve">» </w:t>
      </w:r>
      <w:r w:rsidRPr="002628EF" w:rsidR="00923588">
        <w:rPr>
          <w:sz w:val="28"/>
          <w:szCs w:val="28"/>
        </w:rPr>
        <w:t xml:space="preserve"> </w:t>
      </w:r>
      <w:r w:rsidR="00923588">
        <w:rPr>
          <w:sz w:val="28"/>
          <w:szCs w:val="28"/>
        </w:rPr>
        <w:t>(</w:t>
      </w:r>
      <w:r w:rsidR="00493A0F">
        <w:rPr>
          <w:sz w:val="28"/>
          <w:szCs w:val="28"/>
        </w:rPr>
        <w:t>/данные изъяты/</w:t>
      </w:r>
      <w:r w:rsidRPr="00A33D72">
        <w:rPr>
          <w:sz w:val="28"/>
          <w:szCs w:val="28"/>
        </w:rPr>
        <w:t xml:space="preserve">)  основную сумму задолженности  по договору займа  </w:t>
      </w:r>
      <w:r w:rsidR="00493A0F">
        <w:rPr>
          <w:sz w:val="28"/>
          <w:szCs w:val="28"/>
        </w:rPr>
        <w:t>/данные изъяты/</w:t>
      </w:r>
      <w:r w:rsidR="00493A0F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 xml:space="preserve">в размере  </w:t>
      </w:r>
      <w:r w:rsidR="00493A0F">
        <w:rPr>
          <w:sz w:val="28"/>
          <w:szCs w:val="28"/>
        </w:rPr>
        <w:t>/данные изъяты/</w:t>
      </w:r>
      <w:r w:rsidR="00493A0F">
        <w:rPr>
          <w:sz w:val="28"/>
          <w:szCs w:val="28"/>
        </w:rPr>
        <w:t xml:space="preserve"> </w:t>
      </w:r>
      <w:r w:rsidR="00923588">
        <w:rPr>
          <w:sz w:val="28"/>
          <w:szCs w:val="28"/>
        </w:rPr>
        <w:t xml:space="preserve">рублей, </w:t>
      </w:r>
      <w:r w:rsidRPr="00A33D72">
        <w:rPr>
          <w:sz w:val="28"/>
          <w:szCs w:val="28"/>
        </w:rPr>
        <w:t>процен</w:t>
      </w:r>
      <w:r w:rsidRPr="00A33D72">
        <w:rPr>
          <w:sz w:val="28"/>
          <w:szCs w:val="28"/>
        </w:rPr>
        <w:t xml:space="preserve">ты по договору займа за </w:t>
      </w:r>
      <w:r w:rsidR="00923588">
        <w:rPr>
          <w:sz w:val="28"/>
          <w:szCs w:val="28"/>
        </w:rPr>
        <w:t xml:space="preserve">период с </w:t>
      </w:r>
      <w:r w:rsidR="00493A0F">
        <w:rPr>
          <w:sz w:val="28"/>
          <w:szCs w:val="28"/>
        </w:rPr>
        <w:t>/данные изъяты/</w:t>
      </w:r>
      <w:r w:rsidRPr="00A33D72">
        <w:rPr>
          <w:sz w:val="28"/>
          <w:szCs w:val="28"/>
        </w:rPr>
        <w:t xml:space="preserve">в размере </w:t>
      </w:r>
      <w:r w:rsidR="00493A0F">
        <w:rPr>
          <w:sz w:val="28"/>
          <w:szCs w:val="28"/>
        </w:rPr>
        <w:t>/данные изъяты/</w:t>
      </w:r>
      <w:r w:rsidRPr="00A33D72">
        <w:rPr>
          <w:sz w:val="28"/>
          <w:szCs w:val="28"/>
        </w:rPr>
        <w:t>рублей,  пен</w:t>
      </w:r>
      <w:r w:rsidR="00923588">
        <w:rPr>
          <w:sz w:val="28"/>
          <w:szCs w:val="28"/>
        </w:rPr>
        <w:t>и</w:t>
      </w:r>
      <w:r w:rsidRPr="00A33D72">
        <w:rPr>
          <w:sz w:val="28"/>
          <w:szCs w:val="28"/>
        </w:rPr>
        <w:t xml:space="preserve"> </w:t>
      </w:r>
      <w:r w:rsidR="00493A0F">
        <w:rPr>
          <w:sz w:val="28"/>
          <w:szCs w:val="28"/>
        </w:rPr>
        <w:t>/данные изъяты/</w:t>
      </w:r>
      <w:r w:rsidR="00493A0F">
        <w:rPr>
          <w:sz w:val="28"/>
          <w:szCs w:val="28"/>
        </w:rPr>
        <w:t xml:space="preserve"> </w:t>
      </w:r>
      <w:r w:rsidR="006B6519">
        <w:rPr>
          <w:sz w:val="28"/>
          <w:szCs w:val="28"/>
        </w:rPr>
        <w:t xml:space="preserve"> </w:t>
      </w:r>
      <w:r w:rsidRPr="00A33D72" w:rsidR="006B6519">
        <w:rPr>
          <w:sz w:val="28"/>
          <w:szCs w:val="28"/>
        </w:rPr>
        <w:t xml:space="preserve">в размере </w:t>
      </w:r>
      <w:r w:rsidR="00493A0F">
        <w:rPr>
          <w:sz w:val="28"/>
          <w:szCs w:val="28"/>
        </w:rPr>
        <w:t>/данные изъяты/</w:t>
      </w:r>
      <w:r w:rsidR="00493A0F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 xml:space="preserve"> рублей, а также судебные расходы по уплате государственной пошлины в размере </w:t>
      </w:r>
      <w:r w:rsidR="00493A0F">
        <w:rPr>
          <w:sz w:val="28"/>
          <w:szCs w:val="28"/>
        </w:rPr>
        <w:t>/данные изъяты/</w:t>
      </w:r>
      <w:r w:rsidRPr="00A33D72">
        <w:rPr>
          <w:sz w:val="28"/>
          <w:szCs w:val="28"/>
        </w:rPr>
        <w:t xml:space="preserve">рублей, а всего  </w:t>
      </w:r>
      <w:r w:rsidR="00493A0F">
        <w:rPr>
          <w:sz w:val="28"/>
          <w:szCs w:val="28"/>
        </w:rPr>
        <w:t>/данные изъяты/</w:t>
      </w:r>
      <w:r w:rsidRPr="00A33D72" w:rsidR="00493A0F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>(</w:t>
      </w:r>
      <w:r w:rsidR="00493A0F">
        <w:rPr>
          <w:sz w:val="28"/>
          <w:szCs w:val="28"/>
        </w:rPr>
        <w:t>/данные изъяты/</w:t>
      </w:r>
      <w:r w:rsidRPr="00A33D72">
        <w:rPr>
          <w:sz w:val="28"/>
          <w:szCs w:val="28"/>
        </w:rPr>
        <w:t>) рублей.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</w:t>
      </w:r>
      <w:r w:rsidRPr="00D30468">
        <w:rPr>
          <w:sz w:val="28"/>
          <w:szCs w:val="28"/>
        </w:rPr>
        <w:t xml:space="preserve">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</w:t>
      </w:r>
      <w:r w:rsidRPr="00207DE8">
        <w:rPr>
          <w:sz w:val="28"/>
          <w:szCs w:val="28"/>
        </w:rPr>
        <w:t>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</w:t>
      </w:r>
      <w:r w:rsidRPr="00207DE8">
        <w:rPr>
          <w:sz w:val="28"/>
          <w:szCs w:val="28"/>
        </w:rPr>
        <w:t>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</w:t>
      </w:r>
      <w:r>
        <w:rPr>
          <w:rFonts w:eastAsiaTheme="minorHAnsi"/>
          <w:sz w:val="28"/>
          <w:szCs w:val="28"/>
          <w:lang w:eastAsia="en-US"/>
        </w:rPr>
        <w:t xml:space="preserve">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</w:t>
      </w:r>
      <w:r>
        <w:rPr>
          <w:rFonts w:eastAsiaTheme="minorHAnsi"/>
          <w:sz w:val="28"/>
          <w:szCs w:val="28"/>
          <w:lang w:eastAsia="en-US"/>
        </w:rPr>
        <w:t>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Мировой су</w:t>
      </w:r>
      <w:r w:rsidRPr="00207DE8">
        <w:rPr>
          <w:sz w:val="28"/>
          <w:szCs w:val="28"/>
        </w:rPr>
        <w:t xml:space="preserve">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6B6519" w:rsidP="00207DE8">
      <w:pPr>
        <w:jc w:val="both"/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A0F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A0F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044A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175E7"/>
    <w:rsid w:val="002628EF"/>
    <w:rsid w:val="0026480F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4EE1"/>
    <w:rsid w:val="00465783"/>
    <w:rsid w:val="00481CA9"/>
    <w:rsid w:val="00493A0F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B6519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640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23588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3D72"/>
    <w:rsid w:val="00A363DB"/>
    <w:rsid w:val="00A46C67"/>
    <w:rsid w:val="00A61690"/>
    <w:rsid w:val="00A6498D"/>
    <w:rsid w:val="00A65B52"/>
    <w:rsid w:val="00A65B87"/>
    <w:rsid w:val="00AA2D68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14921"/>
    <w:rsid w:val="00C2706A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33D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6B65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43D3-58D2-46C6-8D21-3EFDAB9C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