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B17FF0">
        <w:rPr>
          <w:rFonts w:ascii="Times New Roman" w:hAnsi="Times New Roman" w:cs="Times New Roman"/>
          <w:b w:val="0"/>
          <w:i/>
          <w:szCs w:val="28"/>
        </w:rPr>
        <w:t>253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B17FF0">
        <w:rPr>
          <w:rFonts w:ascii="Times New Roman" w:hAnsi="Times New Roman" w:cs="Times New Roman"/>
          <w:b w:val="0"/>
          <w:i/>
          <w:szCs w:val="28"/>
        </w:rPr>
        <w:t>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61A2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B17FF0">
        <w:rPr>
          <w:sz w:val="28"/>
          <w:szCs w:val="28"/>
        </w:rPr>
        <w:t>Егоровой С.А.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="00B1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Профессиональная коллекторская организация «</w:t>
      </w:r>
      <w:r w:rsidR="00B1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М.Б.А. Финансы</w:t>
      </w:r>
      <w:r w:rsidR="00D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234CE" w:rsidR="007E2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7D17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 xml:space="preserve">к </w:t>
      </w:r>
      <w:r w:rsidR="00CB2E94">
        <w:rPr>
          <w:rFonts w:ascii="Times New Roman" w:hAnsi="Times New Roman"/>
          <w:sz w:val="28"/>
          <w:szCs w:val="28"/>
        </w:rPr>
        <w:t xml:space="preserve">Юрченко Павлу Павловичу </w:t>
      </w:r>
      <w:r w:rsidR="007E21BD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</w:t>
      </w:r>
      <w:r w:rsidR="007E21BD">
        <w:rPr>
          <w:rFonts w:ascii="Times New Roman" w:hAnsi="Times New Roman"/>
          <w:sz w:val="28"/>
          <w:szCs w:val="28"/>
        </w:rPr>
        <w:t xml:space="preserve">задолженности </w:t>
      </w:r>
      <w:r w:rsidR="00261A23">
        <w:rPr>
          <w:rFonts w:ascii="Times New Roman" w:hAnsi="Times New Roman"/>
          <w:sz w:val="28"/>
          <w:szCs w:val="28"/>
        </w:rPr>
        <w:t xml:space="preserve"> по договору займа,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234CE" w:rsidR="00D57D4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1C293A">
        <w:rPr>
          <w:color w:val="000000"/>
          <w:sz w:val="28"/>
          <w:szCs w:val="28"/>
        </w:rPr>
        <w:t>«</w:t>
      </w:r>
      <w:r w:rsidR="00D57D43">
        <w:rPr>
          <w:color w:val="000000"/>
          <w:sz w:val="28"/>
          <w:szCs w:val="28"/>
        </w:rPr>
        <w:t>Профессиональная коллекторская организация «</w:t>
      </w:r>
      <w:r w:rsidR="001C293A">
        <w:rPr>
          <w:color w:val="000000"/>
          <w:sz w:val="28"/>
          <w:szCs w:val="28"/>
        </w:rPr>
        <w:t>М.Б.А. Финансы</w:t>
      </w:r>
      <w:r w:rsidR="00D57D43">
        <w:rPr>
          <w:color w:val="000000"/>
          <w:sz w:val="28"/>
          <w:szCs w:val="28"/>
        </w:rPr>
        <w:t>»</w:t>
      </w:r>
      <w:r w:rsidRPr="00E234CE" w:rsidR="00D57D43">
        <w:rPr>
          <w:color w:val="000000"/>
          <w:sz w:val="28"/>
          <w:szCs w:val="28"/>
        </w:rPr>
        <w:t xml:space="preserve"> </w:t>
      </w:r>
      <w:r w:rsidR="00D57D43">
        <w:rPr>
          <w:sz w:val="28"/>
          <w:szCs w:val="28"/>
        </w:rPr>
        <w:t xml:space="preserve"> </w:t>
      </w:r>
      <w:r w:rsidRPr="002628EF" w:rsidR="00D57D43">
        <w:rPr>
          <w:sz w:val="28"/>
          <w:szCs w:val="28"/>
        </w:rPr>
        <w:t xml:space="preserve">к </w:t>
      </w:r>
      <w:r w:rsidR="00CB2E94">
        <w:rPr>
          <w:sz w:val="28"/>
          <w:szCs w:val="28"/>
        </w:rPr>
        <w:t xml:space="preserve">Юрченко Павлу Павловичу  </w:t>
      </w:r>
      <w:r w:rsidRPr="002628EF" w:rsidR="00D57D43">
        <w:rPr>
          <w:sz w:val="28"/>
          <w:szCs w:val="28"/>
        </w:rPr>
        <w:t>о взыска</w:t>
      </w:r>
      <w:r w:rsidR="00D57D43">
        <w:rPr>
          <w:sz w:val="28"/>
          <w:szCs w:val="28"/>
        </w:rPr>
        <w:t xml:space="preserve">нии задолженности  по договору займа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1C293A" w:rsidRPr="001C293A" w:rsidP="001C2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CB2E94" w:rsidR="00CB2E94">
        <w:rPr>
          <w:rFonts w:cstheme="minorBidi"/>
          <w:sz w:val="28"/>
          <w:szCs w:val="28"/>
        </w:rPr>
        <w:t>Юрченко Павла Павловича (</w:t>
      </w:r>
      <w:r w:rsidRPr="00B27C7B" w:rsidR="00B27C7B">
        <w:rPr>
          <w:rFonts w:cstheme="minorBidi"/>
          <w:sz w:val="28"/>
          <w:szCs w:val="28"/>
        </w:rPr>
        <w:t>&lt;</w:t>
      </w:r>
      <w:r w:rsidR="00B27C7B">
        <w:rPr>
          <w:rFonts w:cstheme="minorBidi"/>
          <w:sz w:val="28"/>
          <w:szCs w:val="28"/>
        </w:rPr>
        <w:t>ДАННЫЕ ИЗЪЯТЫ</w:t>
      </w:r>
      <w:r w:rsidRPr="00B27C7B" w:rsidR="00B27C7B">
        <w:rPr>
          <w:rFonts w:cstheme="minorBidi"/>
          <w:sz w:val="28"/>
          <w:szCs w:val="28"/>
        </w:rPr>
        <w:t>&gt;</w:t>
      </w:r>
      <w:r w:rsidR="00B27C7B">
        <w:rPr>
          <w:rFonts w:cstheme="minorBidi"/>
          <w:sz w:val="28"/>
          <w:szCs w:val="28"/>
        </w:rPr>
        <w:t xml:space="preserve"> </w:t>
      </w:r>
      <w:r w:rsidRPr="00CB2E94" w:rsidR="00CB2E94">
        <w:rPr>
          <w:rFonts w:cstheme="minorBidi"/>
          <w:sz w:val="28"/>
          <w:szCs w:val="28"/>
        </w:rPr>
        <w:t xml:space="preserve">года рождения, уроженца </w:t>
      </w:r>
      <w:r w:rsidRPr="00B27C7B" w:rsidR="00B27C7B">
        <w:rPr>
          <w:rFonts w:cstheme="minorBidi"/>
          <w:sz w:val="28"/>
          <w:szCs w:val="28"/>
        </w:rPr>
        <w:t>&lt;ДАННЫЕ ИЗЪЯТЫ&gt;</w:t>
      </w:r>
      <w:r w:rsidRPr="00CB2E94" w:rsidR="00CB2E94">
        <w:rPr>
          <w:rFonts w:cstheme="minorBidi"/>
          <w:sz w:val="28"/>
          <w:szCs w:val="28"/>
        </w:rPr>
        <w:t xml:space="preserve">, паспорт гражданина Российской Федерации серии </w:t>
      </w:r>
      <w:r w:rsidRPr="00B27C7B" w:rsidR="00B27C7B">
        <w:rPr>
          <w:rFonts w:cstheme="minorBidi"/>
          <w:sz w:val="28"/>
          <w:szCs w:val="28"/>
        </w:rPr>
        <w:t>&lt;ДАННЫЕ ИЗЪЯТЫ&gt;</w:t>
      </w:r>
      <w:r w:rsidRPr="00CB2E94" w:rsidR="00CB2E94">
        <w:rPr>
          <w:rFonts w:cstheme="minorBidi"/>
          <w:sz w:val="28"/>
          <w:szCs w:val="28"/>
        </w:rPr>
        <w:t>, зарегистрированного  по адресу:</w:t>
      </w:r>
      <w:r w:rsidRPr="00CB2E94" w:rsidR="00CB2E94">
        <w:rPr>
          <w:rFonts w:cstheme="minorBidi"/>
          <w:sz w:val="28"/>
          <w:szCs w:val="28"/>
        </w:rPr>
        <w:t xml:space="preserve"> </w:t>
      </w:r>
      <w:r w:rsidRPr="00B27C7B" w:rsidR="00B27C7B">
        <w:rPr>
          <w:rFonts w:cstheme="minorBidi"/>
          <w:sz w:val="28"/>
          <w:szCs w:val="28"/>
        </w:rPr>
        <w:t>&lt;ДАННЫЕ ИЗЪЯТЫ&gt;</w:t>
      </w:r>
      <w:r w:rsidRPr="00CB2E94" w:rsidR="00CB2E94">
        <w:rPr>
          <w:rFonts w:cstheme="minorBidi"/>
          <w:sz w:val="28"/>
          <w:szCs w:val="28"/>
        </w:rPr>
        <w:t xml:space="preserve">,  иные идентификаторы не известны) </w:t>
      </w:r>
      <w:r w:rsidRPr="00CB2E94" w:rsidR="00CB2E94">
        <w:rPr>
          <w:sz w:val="28"/>
          <w:szCs w:val="28"/>
        </w:rPr>
        <w:t xml:space="preserve">в пользу Общества с ограниченной ответственностью </w:t>
      </w:r>
      <w:r>
        <w:rPr>
          <w:sz w:val="28"/>
          <w:szCs w:val="28"/>
        </w:rPr>
        <w:t>«</w:t>
      </w:r>
      <w:r w:rsidRPr="00CB2E94" w:rsidR="00CB2E94">
        <w:rPr>
          <w:sz w:val="28"/>
          <w:szCs w:val="28"/>
        </w:rPr>
        <w:t xml:space="preserve">Профессиональная коллекторская организация </w:t>
      </w:r>
      <w:r w:rsidRPr="001C293A">
        <w:rPr>
          <w:color w:val="000000"/>
          <w:sz w:val="28"/>
          <w:szCs w:val="28"/>
        </w:rPr>
        <w:t>«</w:t>
      </w:r>
      <w:r w:rsidRPr="001C293A">
        <w:rPr>
          <w:color w:val="000000"/>
          <w:sz w:val="28"/>
          <w:szCs w:val="28"/>
        </w:rPr>
        <w:t>М.Б.А.Финансы</w:t>
      </w:r>
      <w:r w:rsidRPr="001C293A">
        <w:rPr>
          <w:color w:val="000000"/>
          <w:sz w:val="28"/>
          <w:szCs w:val="28"/>
        </w:rPr>
        <w:t>»</w:t>
      </w:r>
      <w:r w:rsidRPr="001C293A">
        <w:rPr>
          <w:sz w:val="28"/>
          <w:szCs w:val="28"/>
        </w:rPr>
        <w:t xml:space="preserve"> (расположенного по адресу: 115280, Российская Федерация, </w:t>
      </w:r>
      <w:r w:rsidRPr="001C293A">
        <w:rPr>
          <w:sz w:val="28"/>
          <w:szCs w:val="28"/>
        </w:rPr>
        <w:t>г</w:t>
      </w:r>
      <w:r w:rsidRPr="001C293A">
        <w:rPr>
          <w:sz w:val="28"/>
          <w:szCs w:val="28"/>
        </w:rPr>
        <w:t>.М</w:t>
      </w:r>
      <w:r w:rsidRPr="001C293A">
        <w:rPr>
          <w:sz w:val="28"/>
          <w:szCs w:val="28"/>
        </w:rPr>
        <w:t>осква</w:t>
      </w:r>
      <w:r w:rsidRPr="001C293A">
        <w:rPr>
          <w:sz w:val="28"/>
          <w:szCs w:val="28"/>
        </w:rPr>
        <w:t xml:space="preserve">, </w:t>
      </w:r>
      <w:r w:rsidRPr="001C293A">
        <w:rPr>
          <w:sz w:val="28"/>
          <w:szCs w:val="28"/>
        </w:rPr>
        <w:t>ул.Мастеркова</w:t>
      </w:r>
      <w:r w:rsidRPr="001C293A">
        <w:rPr>
          <w:sz w:val="28"/>
          <w:szCs w:val="28"/>
        </w:rPr>
        <w:t>, д.4, эт.15, пом.</w:t>
      </w:r>
      <w:r w:rsidRPr="001C293A">
        <w:rPr>
          <w:sz w:val="28"/>
          <w:szCs w:val="28"/>
          <w:lang w:val="en-US"/>
        </w:rPr>
        <w:t>I</w:t>
      </w:r>
      <w:r w:rsidRPr="001C293A">
        <w:rPr>
          <w:sz w:val="28"/>
          <w:szCs w:val="28"/>
        </w:rPr>
        <w:t xml:space="preserve">, ком.35, ОГРН 1097746177693, ИНН 7726626680, КПП 785250001, ОКПО60515575, ОКВЭД:82,91) задолженность по договору займа     </w:t>
      </w:r>
      <w:r w:rsidRPr="00B27C7B" w:rsidR="00B27C7B">
        <w:rPr>
          <w:sz w:val="28"/>
          <w:szCs w:val="28"/>
        </w:rPr>
        <w:t>&lt;ДАННЫЕ ИЗЪЯТЫ&gt;</w:t>
      </w:r>
      <w:r w:rsidRPr="001C293A">
        <w:rPr>
          <w:sz w:val="28"/>
          <w:szCs w:val="28"/>
        </w:rPr>
        <w:t xml:space="preserve"> от </w:t>
      </w:r>
      <w:r w:rsidRPr="00B27C7B" w:rsidR="00B27C7B">
        <w:rPr>
          <w:sz w:val="28"/>
          <w:szCs w:val="28"/>
        </w:rPr>
        <w:t>&lt;ДАННЫЕ ИЗЪЯТЫ&gt;</w:t>
      </w:r>
      <w:r w:rsidRPr="001C293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за период с </w:t>
      </w:r>
      <w:r w:rsidRPr="00B27C7B" w:rsidR="00B27C7B">
        <w:rPr>
          <w:sz w:val="28"/>
          <w:szCs w:val="28"/>
        </w:rPr>
        <w:t>&lt;ДАННЫЕ ИЗЪЯТЫ&gt;</w:t>
      </w:r>
      <w:r w:rsidRPr="001C293A">
        <w:rPr>
          <w:sz w:val="28"/>
          <w:szCs w:val="28"/>
        </w:rPr>
        <w:t xml:space="preserve">: сумма основного долга в размере </w:t>
      </w:r>
      <w:r w:rsidRPr="00B27C7B" w:rsidR="00B27C7B">
        <w:rPr>
          <w:sz w:val="28"/>
          <w:szCs w:val="28"/>
        </w:rPr>
        <w:t>&lt;ДАННЫЕ ИЗЪЯТЫ&gt;</w:t>
      </w:r>
      <w:r w:rsidRPr="001C293A">
        <w:rPr>
          <w:sz w:val="28"/>
          <w:szCs w:val="28"/>
        </w:rPr>
        <w:t xml:space="preserve"> рублей, задолженность по уплате процентов в размере  </w:t>
      </w:r>
      <w:r w:rsidRPr="00B27C7B" w:rsidR="00B27C7B">
        <w:rPr>
          <w:sz w:val="28"/>
          <w:szCs w:val="28"/>
        </w:rPr>
        <w:t>&lt;ДАННЫЕ ИЗЪЯТЫ&gt;</w:t>
      </w:r>
      <w:r w:rsidRPr="001C293A">
        <w:rPr>
          <w:sz w:val="28"/>
          <w:szCs w:val="28"/>
        </w:rPr>
        <w:t xml:space="preserve">рублей, а также судебные расходы по уплате государственной пошлины в размере  </w:t>
      </w:r>
      <w:r w:rsidRPr="00B27C7B" w:rsidR="00B27C7B">
        <w:rPr>
          <w:sz w:val="28"/>
          <w:szCs w:val="28"/>
        </w:rPr>
        <w:t>&lt;ДАННЫЕ ИЗЪЯТЫ&gt;</w:t>
      </w:r>
      <w:r w:rsidRPr="001C293A">
        <w:rPr>
          <w:sz w:val="28"/>
          <w:szCs w:val="28"/>
        </w:rPr>
        <w:t xml:space="preserve"> рублей, а всего </w:t>
      </w:r>
      <w:r w:rsidRPr="00B27C7B" w:rsidR="00B27C7B">
        <w:rPr>
          <w:sz w:val="28"/>
          <w:szCs w:val="28"/>
        </w:rPr>
        <w:t>&lt;ДАННЫЕ ИЗЪЯТЫ&gt;</w:t>
      </w:r>
      <w:r w:rsidR="00B27C7B">
        <w:rPr>
          <w:sz w:val="28"/>
          <w:szCs w:val="28"/>
        </w:rPr>
        <w:t xml:space="preserve"> </w:t>
      </w:r>
      <w:r w:rsidRPr="001C293A">
        <w:rPr>
          <w:sz w:val="28"/>
          <w:szCs w:val="28"/>
        </w:rPr>
        <w:t>рублей.</w:t>
      </w:r>
    </w:p>
    <w:p w:rsidR="00207DE8" w:rsidRPr="00D30468" w:rsidP="00CB2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</w:t>
      </w:r>
      <w:r w:rsidRPr="00D3046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CB2E94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6648CB" w:rsidP="00207DE8">
      <w:pPr>
        <w:jc w:val="both"/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7B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7B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C293A"/>
    <w:rsid w:val="001D1831"/>
    <w:rsid w:val="001D6F0D"/>
    <w:rsid w:val="001F3795"/>
    <w:rsid w:val="001F47B2"/>
    <w:rsid w:val="00207DE8"/>
    <w:rsid w:val="002175E7"/>
    <w:rsid w:val="002309AC"/>
    <w:rsid w:val="00261A23"/>
    <w:rsid w:val="002628EF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76C41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648CB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2B4A"/>
    <w:rsid w:val="00AA43AF"/>
    <w:rsid w:val="00AA4BAD"/>
    <w:rsid w:val="00AF09D6"/>
    <w:rsid w:val="00B17FF0"/>
    <w:rsid w:val="00B27878"/>
    <w:rsid w:val="00B27C7B"/>
    <w:rsid w:val="00B33A3E"/>
    <w:rsid w:val="00B3799E"/>
    <w:rsid w:val="00B73FF5"/>
    <w:rsid w:val="00B85F13"/>
    <w:rsid w:val="00B95B49"/>
    <w:rsid w:val="00BA7FEB"/>
    <w:rsid w:val="00BB5B97"/>
    <w:rsid w:val="00BB67A2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B2E94"/>
    <w:rsid w:val="00CD313F"/>
    <w:rsid w:val="00CF39BE"/>
    <w:rsid w:val="00D10E54"/>
    <w:rsid w:val="00D11C8B"/>
    <w:rsid w:val="00D225F7"/>
    <w:rsid w:val="00D300CD"/>
    <w:rsid w:val="00D30468"/>
    <w:rsid w:val="00D31132"/>
    <w:rsid w:val="00D36466"/>
    <w:rsid w:val="00D57D43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234CE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D57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A72B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next w:val="TableGrid"/>
    <w:uiPriority w:val="59"/>
    <w:rsid w:val="00CB2E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TableNormal"/>
    <w:next w:val="TableGrid"/>
    <w:uiPriority w:val="59"/>
    <w:rsid w:val="00664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AA05-D3FF-4C95-AA67-FA5AA797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