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F80" w:rsidP="00AB1F80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02-0048/81/2025</w:t>
      </w:r>
    </w:p>
    <w:p w:rsidR="00AB1F80" w:rsidP="00AB1F80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AB1F80" w:rsidP="00AB1F8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AB1F80" w:rsidP="00AB1F8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ИМЕНЕМ   РОССИЙСКОЙ   ФЕДЕРАЦИИ</w:t>
      </w:r>
    </w:p>
    <w:p w:rsidR="00AB1F80" w:rsidP="00AB1F8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AB1F80" w:rsidP="00AB1F8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B1F80" w:rsidP="00AB1F80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17 февраля 2025 года                                                  город Симферополь</w:t>
      </w:r>
    </w:p>
    <w:p w:rsidR="00AB1F80" w:rsidP="00AB1F80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AB1F80" w:rsidP="00AB1F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AB1F80" w:rsidP="00AB1F8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секретаре Колгановой В.В.,</w:t>
      </w:r>
    </w:p>
    <w:p w:rsidR="00AB1F80" w:rsidP="00AB1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в открытом судебном заседании гражданское дело по исковому заявлению </w:t>
      </w:r>
      <w:r w:rsidR="0051731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к </w:t>
      </w:r>
      <w:r w:rsidR="0051731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 взыскании страхового возмещения в порядке</w:t>
      </w:r>
      <w:r>
        <w:rPr>
          <w:rFonts w:ascii="Times New Roman" w:hAnsi="Times New Roman"/>
          <w:sz w:val="28"/>
          <w:szCs w:val="28"/>
        </w:rPr>
        <w:t xml:space="preserve"> регресса, </w:t>
      </w:r>
    </w:p>
    <w:p w:rsidR="00AB1F80" w:rsidP="00AB1F8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55-57, 59-60, 67, 98, 194-198, 233-237  Гражданского процессуального кодекса  Российской Федерации,  суд </w:t>
      </w:r>
    </w:p>
    <w:p w:rsidR="00AB1F80" w:rsidP="00AB1F8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B1F80" w:rsidP="00AB1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51731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51731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 взыскании страхового возмещения в порядке регресса - удовлетворить.</w:t>
      </w:r>
    </w:p>
    <w:p w:rsidR="00AB1F80" w:rsidP="00AB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солидарно с </w:t>
      </w:r>
      <w:r w:rsidRPr="00517314" w:rsidR="0051731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7314" w:rsidR="0051731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уроженки  </w:t>
      </w:r>
      <w:r w:rsidRPr="00517314" w:rsidR="0051731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Pr="00517314" w:rsidR="0051731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517314" w:rsidR="0051731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517314" w:rsidR="0051731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517314" w:rsidR="0051731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зарегистрированно</w:t>
      </w:r>
      <w:r w:rsidR="0052037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Pr="00517314" w:rsidR="0051731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5A2A7C">
        <w:rPr>
          <w:rFonts w:ascii="Times New Roman" w:hAnsi="Times New Roman"/>
          <w:sz w:val="28"/>
          <w:szCs w:val="28"/>
        </w:rPr>
        <w:t xml:space="preserve">и </w:t>
      </w:r>
      <w:r w:rsidRPr="00517314" w:rsidR="00517314">
        <w:rPr>
          <w:rFonts w:ascii="Times New Roman" w:hAnsi="Times New Roman"/>
          <w:sz w:val="28"/>
          <w:szCs w:val="28"/>
        </w:rPr>
        <w:t>***</w:t>
      </w:r>
      <w:r w:rsidR="0052037F">
        <w:rPr>
          <w:rFonts w:ascii="Times New Roman" w:hAnsi="Times New Roman"/>
          <w:sz w:val="28"/>
          <w:szCs w:val="28"/>
        </w:rPr>
        <w:t xml:space="preserve">, </w:t>
      </w:r>
      <w:r w:rsidRPr="00517314" w:rsidR="00517314">
        <w:rPr>
          <w:rFonts w:ascii="Times New Roman" w:hAnsi="Times New Roman"/>
          <w:sz w:val="28"/>
          <w:szCs w:val="28"/>
        </w:rPr>
        <w:t xml:space="preserve">*** </w:t>
      </w:r>
      <w:r w:rsidR="0052037F">
        <w:rPr>
          <w:rFonts w:ascii="Times New Roman" w:hAnsi="Times New Roman"/>
          <w:sz w:val="28"/>
          <w:szCs w:val="28"/>
        </w:rPr>
        <w:t xml:space="preserve">года рождения, уроженца  </w:t>
      </w:r>
      <w:r w:rsidRPr="00517314" w:rsidR="00517314">
        <w:rPr>
          <w:rFonts w:ascii="Times New Roman" w:hAnsi="Times New Roman"/>
          <w:sz w:val="28"/>
          <w:szCs w:val="28"/>
        </w:rPr>
        <w:t>***</w:t>
      </w:r>
      <w:r w:rsidR="0052037F">
        <w:rPr>
          <w:rFonts w:ascii="Times New Roman" w:hAnsi="Times New Roman"/>
          <w:sz w:val="28"/>
          <w:szCs w:val="28"/>
        </w:rPr>
        <w:t xml:space="preserve">, иностранный паспорт серии </w:t>
      </w:r>
      <w:r w:rsidRPr="00517314" w:rsidR="00517314">
        <w:rPr>
          <w:rFonts w:ascii="Times New Roman" w:hAnsi="Times New Roman"/>
          <w:sz w:val="28"/>
          <w:szCs w:val="28"/>
        </w:rPr>
        <w:t>***</w:t>
      </w:r>
      <w:r w:rsidRPr="0052037F" w:rsidR="0052037F">
        <w:rPr>
          <w:rFonts w:ascii="Times New Roman" w:hAnsi="Times New Roman"/>
          <w:sz w:val="28"/>
          <w:szCs w:val="28"/>
        </w:rPr>
        <w:t xml:space="preserve"> </w:t>
      </w:r>
      <w:r w:rsidR="0052037F">
        <w:rPr>
          <w:rFonts w:ascii="Times New Roman" w:hAnsi="Times New Roman"/>
          <w:sz w:val="28"/>
          <w:szCs w:val="28"/>
        </w:rPr>
        <w:t xml:space="preserve">номер </w:t>
      </w:r>
      <w:r w:rsidRPr="00517314" w:rsidR="00517314">
        <w:rPr>
          <w:rFonts w:ascii="Times New Roman" w:hAnsi="Times New Roman"/>
          <w:sz w:val="28"/>
          <w:szCs w:val="28"/>
        </w:rPr>
        <w:t>***</w:t>
      </w:r>
      <w:r w:rsidR="0052037F">
        <w:rPr>
          <w:rFonts w:ascii="Times New Roman" w:hAnsi="Times New Roman"/>
          <w:sz w:val="28"/>
          <w:szCs w:val="28"/>
        </w:rPr>
        <w:t xml:space="preserve">,   зарегистрированной по месту пребывания: </w:t>
      </w:r>
      <w:r w:rsidRPr="00517314" w:rsidR="00517314">
        <w:rPr>
          <w:rFonts w:ascii="Times New Roman" w:hAnsi="Times New Roman"/>
          <w:sz w:val="28"/>
          <w:szCs w:val="28"/>
        </w:rPr>
        <w:t>***</w:t>
      </w:r>
      <w:r w:rsidR="0052037F">
        <w:rPr>
          <w:rFonts w:ascii="Times New Roman" w:hAnsi="Times New Roman"/>
          <w:sz w:val="28"/>
          <w:szCs w:val="28"/>
        </w:rPr>
        <w:t>,</w:t>
      </w:r>
      <w:r w:rsidR="005A2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="0051731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ОГРН </w:t>
      </w:r>
      <w:r w:rsidRPr="00517314" w:rsidR="0051731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ИНН </w:t>
      </w:r>
      <w:r w:rsidRPr="00517314" w:rsidR="0051731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юридический адрес: </w:t>
      </w:r>
      <w:r w:rsidRPr="00517314" w:rsidR="0051731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ущерб в порядке регресса в размере </w:t>
      </w:r>
      <w:r w:rsidR="0052037F">
        <w:rPr>
          <w:rFonts w:ascii="Times New Roman" w:hAnsi="Times New Roman"/>
          <w:sz w:val="28"/>
          <w:szCs w:val="28"/>
        </w:rPr>
        <w:t>19 748</w:t>
      </w:r>
      <w:r>
        <w:rPr>
          <w:rFonts w:ascii="Times New Roman" w:hAnsi="Times New Roman"/>
          <w:sz w:val="28"/>
          <w:szCs w:val="28"/>
        </w:rPr>
        <w:t>,</w:t>
      </w:r>
      <w:r w:rsidR="0052037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 руб., расходы по уплате государственной пошлины в размере 4 000,00 руб.,  а всего </w:t>
      </w:r>
      <w:r w:rsidR="0052037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="0052037F">
        <w:rPr>
          <w:rFonts w:ascii="Times New Roman" w:hAnsi="Times New Roman"/>
          <w:sz w:val="28"/>
          <w:szCs w:val="28"/>
        </w:rPr>
        <w:t>748</w:t>
      </w:r>
      <w:r>
        <w:rPr>
          <w:rFonts w:ascii="Times New Roman" w:hAnsi="Times New Roman"/>
          <w:sz w:val="28"/>
          <w:szCs w:val="28"/>
        </w:rPr>
        <w:t xml:space="preserve"> (</w:t>
      </w:r>
      <w:r w:rsidR="0052037F">
        <w:rPr>
          <w:rFonts w:ascii="Times New Roman" w:hAnsi="Times New Roman"/>
          <w:sz w:val="28"/>
          <w:szCs w:val="28"/>
        </w:rPr>
        <w:t>двадцать три</w:t>
      </w:r>
      <w:r w:rsidR="0052037F">
        <w:rPr>
          <w:rFonts w:ascii="Times New Roman" w:hAnsi="Times New Roman"/>
          <w:sz w:val="28"/>
          <w:szCs w:val="28"/>
        </w:rPr>
        <w:t xml:space="preserve"> тысячи семьсот сорок восемь</w:t>
      </w:r>
      <w:r>
        <w:rPr>
          <w:rFonts w:ascii="Times New Roman" w:hAnsi="Times New Roman"/>
          <w:sz w:val="28"/>
          <w:szCs w:val="28"/>
        </w:rPr>
        <w:t xml:space="preserve">) руб. </w:t>
      </w:r>
      <w:r w:rsidR="0052037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 коп.</w:t>
      </w:r>
    </w:p>
    <w:p w:rsidR="00AB1F80" w:rsidP="00AB1F8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B1F80" w:rsidP="00AB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AB1F80" w:rsidP="00AB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AB1F80" w:rsidP="00AB1F8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AB1F80" w:rsidP="00AB1F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AB1F80" w:rsidP="00AB1F80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Мировой судья  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Sect="0052037F">
      <w:pgSz w:w="11906" w:h="16838"/>
      <w:pgMar w:top="28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17"/>
    <w:rsid w:val="00490717"/>
    <w:rsid w:val="00517314"/>
    <w:rsid w:val="0052037F"/>
    <w:rsid w:val="005A2A7C"/>
    <w:rsid w:val="009670D0"/>
    <w:rsid w:val="00AB1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B1F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