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944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E50A26">
        <w:rPr>
          <w:sz w:val="28"/>
          <w:szCs w:val="28"/>
        </w:rPr>
        <w:t>Дело № 02-</w:t>
      </w:r>
      <w:r w:rsidR="0090714C">
        <w:rPr>
          <w:sz w:val="28"/>
          <w:szCs w:val="28"/>
        </w:rPr>
        <w:t>0</w:t>
      </w:r>
      <w:r w:rsidR="007C03D7">
        <w:rPr>
          <w:sz w:val="28"/>
          <w:szCs w:val="28"/>
        </w:rPr>
        <w:t>245</w:t>
      </w:r>
      <w:r w:rsidRPr="00E50A26" w:rsidR="008600C0">
        <w:rPr>
          <w:sz w:val="28"/>
          <w:szCs w:val="28"/>
        </w:rPr>
        <w:t>/</w:t>
      </w:r>
      <w:r w:rsidR="00722127">
        <w:rPr>
          <w:sz w:val="28"/>
          <w:szCs w:val="28"/>
        </w:rPr>
        <w:t>81</w:t>
      </w:r>
      <w:r w:rsidRPr="00E50A26">
        <w:rPr>
          <w:sz w:val="28"/>
          <w:szCs w:val="28"/>
        </w:rPr>
        <w:t>/</w:t>
      </w:r>
      <w:r w:rsidRPr="00E50A26" w:rsidR="00E50A26">
        <w:rPr>
          <w:sz w:val="28"/>
          <w:szCs w:val="28"/>
        </w:rPr>
        <w:t>202</w:t>
      </w:r>
      <w:r w:rsidR="0090714C">
        <w:rPr>
          <w:sz w:val="28"/>
          <w:szCs w:val="28"/>
        </w:rPr>
        <w:t>3</w:t>
      </w:r>
    </w:p>
    <w:p w:rsidR="00B7609C" w:rsidP="00764E22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РЕШЕНИЕ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ИМЕНЕМ   РОССИЙСКОЙ   ФЕДЕРАЦИИ</w:t>
      </w:r>
    </w:p>
    <w:p w:rsidR="00B7609C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(резолютивная часть)</w:t>
      </w:r>
    </w:p>
    <w:p w:rsidR="00B7609C" w:rsidRPr="00A44C68" w:rsidP="00B7609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BE0DAE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01 июня</w:t>
      </w:r>
      <w:r w:rsidR="00B7609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0714C">
        <w:rPr>
          <w:sz w:val="28"/>
          <w:szCs w:val="28"/>
        </w:rPr>
        <w:t>3</w:t>
      </w:r>
      <w:r w:rsidRPr="00E45478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Pr="00E45478">
        <w:rPr>
          <w:sz w:val="28"/>
          <w:szCs w:val="28"/>
        </w:rPr>
        <w:t xml:space="preserve">                                      город Симферополь</w:t>
      </w:r>
    </w:p>
    <w:p w:rsidR="00B7609C" w:rsidP="00BE0DAE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722127" w:rsidRPr="007C03D7" w:rsidP="00722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0D8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(</w:t>
      </w:r>
      <w:r w:rsidRPr="00B7609C">
        <w:rPr>
          <w:rFonts w:ascii="Times New Roman" w:hAnsi="Times New Roman"/>
          <w:sz w:val="28"/>
          <w:szCs w:val="28"/>
        </w:rPr>
        <w:t xml:space="preserve">Симферопольский муниципальный район) Республики Крым Буйлова С.Л., </w:t>
      </w:r>
    </w:p>
    <w:p w:rsidR="00175064" w:rsidRPr="007C03D7" w:rsidP="001750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03D7">
        <w:rPr>
          <w:sz w:val="28"/>
          <w:szCs w:val="28"/>
        </w:rPr>
        <w:t xml:space="preserve">при секретаре </w:t>
      </w:r>
      <w:r w:rsidRPr="007C03D7" w:rsidR="00CD266A">
        <w:rPr>
          <w:sz w:val="28"/>
          <w:szCs w:val="28"/>
        </w:rPr>
        <w:t>Кучинском М.В.</w:t>
      </w:r>
      <w:r w:rsidRPr="007C03D7">
        <w:rPr>
          <w:sz w:val="28"/>
          <w:szCs w:val="28"/>
        </w:rPr>
        <w:t xml:space="preserve">, </w:t>
      </w:r>
    </w:p>
    <w:p w:rsidR="00B7609C" w:rsidRPr="007C03D7" w:rsidP="0017506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03D7">
        <w:rPr>
          <w:sz w:val="28"/>
          <w:szCs w:val="28"/>
        </w:rPr>
        <w:t>рассмотрев</w:t>
      </w:r>
      <w:r w:rsidRPr="007C03D7">
        <w:rPr>
          <w:sz w:val="28"/>
          <w:szCs w:val="28"/>
        </w:rPr>
        <w:t xml:space="preserve"> в открытом судебном заседании гражданское дело по исковому заявлению Общества с ограниченной ответственностью </w:t>
      </w:r>
      <w:r w:rsidRPr="007C03D7" w:rsidR="0090714C">
        <w:rPr>
          <w:sz w:val="28"/>
          <w:szCs w:val="28"/>
        </w:rPr>
        <w:t>Микрокредитная</w:t>
      </w:r>
      <w:r w:rsidRPr="007C03D7" w:rsidR="0090714C">
        <w:rPr>
          <w:sz w:val="28"/>
          <w:szCs w:val="28"/>
        </w:rPr>
        <w:t xml:space="preserve"> компания  </w:t>
      </w:r>
      <w:r w:rsidRPr="007C03D7">
        <w:rPr>
          <w:sz w:val="28"/>
          <w:szCs w:val="28"/>
        </w:rPr>
        <w:t>«</w:t>
      </w:r>
      <w:r w:rsidR="004B12E0">
        <w:rPr>
          <w:sz w:val="28"/>
          <w:szCs w:val="28"/>
        </w:rPr>
        <w:t>***</w:t>
      </w:r>
      <w:r w:rsidRPr="007C03D7" w:rsidR="0090714C">
        <w:rPr>
          <w:sz w:val="28"/>
          <w:szCs w:val="28"/>
        </w:rPr>
        <w:t>»</w:t>
      </w:r>
      <w:r w:rsidRPr="007C03D7" w:rsidR="00175064">
        <w:rPr>
          <w:sz w:val="28"/>
          <w:szCs w:val="28"/>
        </w:rPr>
        <w:t xml:space="preserve"> </w:t>
      </w:r>
      <w:r w:rsidRPr="007C03D7">
        <w:rPr>
          <w:sz w:val="28"/>
          <w:szCs w:val="28"/>
        </w:rPr>
        <w:t xml:space="preserve">к </w:t>
      </w:r>
      <w:r w:rsidRPr="007C03D7" w:rsidR="007C03D7">
        <w:rPr>
          <w:sz w:val="28"/>
          <w:szCs w:val="28"/>
        </w:rPr>
        <w:t>Аметову</w:t>
      </w:r>
      <w:r w:rsidRPr="007C03D7" w:rsidR="007C03D7">
        <w:rPr>
          <w:sz w:val="28"/>
          <w:szCs w:val="28"/>
        </w:rPr>
        <w:t xml:space="preserve">  </w:t>
      </w:r>
      <w:r w:rsidRPr="007C03D7" w:rsidR="007C03D7">
        <w:rPr>
          <w:sz w:val="28"/>
          <w:szCs w:val="28"/>
        </w:rPr>
        <w:t>Марлену</w:t>
      </w:r>
      <w:r w:rsidRPr="007C03D7" w:rsidR="007C03D7">
        <w:rPr>
          <w:sz w:val="28"/>
          <w:szCs w:val="28"/>
        </w:rPr>
        <w:t xml:space="preserve"> Сабриевичу</w:t>
      </w:r>
      <w:r w:rsidRPr="007C03D7" w:rsidR="00175064">
        <w:rPr>
          <w:sz w:val="28"/>
          <w:szCs w:val="28"/>
        </w:rPr>
        <w:t xml:space="preserve"> </w:t>
      </w:r>
      <w:r w:rsidRPr="007C03D7">
        <w:rPr>
          <w:sz w:val="28"/>
          <w:szCs w:val="28"/>
        </w:rPr>
        <w:t xml:space="preserve">о взыскании </w:t>
      </w:r>
      <w:r w:rsidRPr="007C03D7" w:rsidR="002F4B0E">
        <w:rPr>
          <w:sz w:val="28"/>
          <w:szCs w:val="28"/>
        </w:rPr>
        <w:t xml:space="preserve">задолженности </w:t>
      </w:r>
      <w:r w:rsidRPr="007C03D7">
        <w:rPr>
          <w:sz w:val="28"/>
          <w:szCs w:val="28"/>
        </w:rPr>
        <w:t xml:space="preserve"> по договору</w:t>
      </w:r>
      <w:r w:rsidRPr="007C03D7" w:rsidR="0090714C">
        <w:rPr>
          <w:sz w:val="28"/>
          <w:szCs w:val="28"/>
        </w:rPr>
        <w:t xml:space="preserve"> потребительского займа</w:t>
      </w:r>
      <w:r w:rsidRPr="007C03D7">
        <w:rPr>
          <w:sz w:val="28"/>
          <w:szCs w:val="28"/>
        </w:rPr>
        <w:t xml:space="preserve">, </w:t>
      </w:r>
    </w:p>
    <w:p w:rsidR="00BE0DAE" w:rsidRPr="007C03D7" w:rsidP="00BE0DAE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C03D7">
        <w:rPr>
          <w:sz w:val="28"/>
          <w:szCs w:val="28"/>
        </w:rPr>
        <w:t xml:space="preserve">Руководствуясь статьями 55-57, 59-60, 67, 98, </w:t>
      </w:r>
      <w:r w:rsidRPr="007C03D7" w:rsidR="007C03D7">
        <w:rPr>
          <w:sz w:val="28"/>
          <w:szCs w:val="28"/>
        </w:rPr>
        <w:t xml:space="preserve">173, </w:t>
      </w:r>
      <w:r w:rsidRPr="007C03D7">
        <w:rPr>
          <w:sz w:val="28"/>
          <w:szCs w:val="28"/>
        </w:rPr>
        <w:t>194-198</w:t>
      </w:r>
      <w:r w:rsidRPr="007C03D7" w:rsidR="00B7609C">
        <w:rPr>
          <w:sz w:val="28"/>
          <w:szCs w:val="28"/>
        </w:rPr>
        <w:t xml:space="preserve"> </w:t>
      </w:r>
      <w:r w:rsidRPr="007C03D7">
        <w:rPr>
          <w:sz w:val="28"/>
          <w:szCs w:val="28"/>
        </w:rPr>
        <w:t xml:space="preserve">Гражданского процессуального кодекса  Российской Федерации,  суд </w:t>
      </w:r>
    </w:p>
    <w:p w:rsidR="00BE0DAE" w:rsidRPr="007C03D7" w:rsidP="00BE0DA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C03D7">
        <w:rPr>
          <w:rFonts w:ascii="Times New Roman" w:hAnsi="Times New Roman"/>
          <w:sz w:val="28"/>
          <w:szCs w:val="28"/>
        </w:rPr>
        <w:t>РЕШИЛ:</w:t>
      </w:r>
    </w:p>
    <w:p w:rsidR="00BE0DAE" w:rsidRPr="007C03D7" w:rsidP="00BE0DA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C03D7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7C03D7" w:rsidR="0090714C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7C03D7" w:rsidR="0090714C">
        <w:rPr>
          <w:rFonts w:ascii="Times New Roman" w:hAnsi="Times New Roman"/>
          <w:sz w:val="28"/>
          <w:szCs w:val="28"/>
        </w:rPr>
        <w:t>Микрокредитная</w:t>
      </w:r>
      <w:r w:rsidRPr="007C03D7" w:rsidR="0090714C">
        <w:rPr>
          <w:rFonts w:ascii="Times New Roman" w:hAnsi="Times New Roman"/>
          <w:sz w:val="28"/>
          <w:szCs w:val="28"/>
        </w:rPr>
        <w:t xml:space="preserve"> </w:t>
      </w:r>
      <w:r w:rsidRPr="007C03D7" w:rsidR="0090714C">
        <w:rPr>
          <w:rFonts w:ascii="Times New Roman" w:hAnsi="Times New Roman"/>
          <w:sz w:val="28"/>
          <w:szCs w:val="28"/>
        </w:rPr>
        <w:t>компания  «</w:t>
      </w:r>
      <w:r w:rsidR="004B12E0">
        <w:rPr>
          <w:rFonts w:ascii="Times New Roman" w:hAnsi="Times New Roman"/>
          <w:sz w:val="28"/>
          <w:szCs w:val="28"/>
        </w:rPr>
        <w:t>***</w:t>
      </w:r>
      <w:r w:rsidRPr="007C03D7" w:rsidR="0090714C">
        <w:rPr>
          <w:rFonts w:ascii="Times New Roman" w:hAnsi="Times New Roman"/>
          <w:sz w:val="28"/>
          <w:szCs w:val="28"/>
        </w:rPr>
        <w:t xml:space="preserve">» к </w:t>
      </w:r>
      <w:r w:rsidRPr="007C03D7" w:rsidR="007C03D7">
        <w:rPr>
          <w:rFonts w:ascii="Times New Roman" w:hAnsi="Times New Roman"/>
          <w:sz w:val="28"/>
          <w:szCs w:val="28"/>
        </w:rPr>
        <w:t>Аметову</w:t>
      </w:r>
      <w:r w:rsidRPr="007C03D7" w:rsidR="007C03D7">
        <w:rPr>
          <w:rFonts w:ascii="Times New Roman" w:hAnsi="Times New Roman"/>
          <w:sz w:val="28"/>
          <w:szCs w:val="28"/>
        </w:rPr>
        <w:t xml:space="preserve">  </w:t>
      </w:r>
      <w:r w:rsidRPr="007C03D7" w:rsidR="007C03D7">
        <w:rPr>
          <w:rFonts w:ascii="Times New Roman" w:hAnsi="Times New Roman"/>
          <w:sz w:val="28"/>
          <w:szCs w:val="28"/>
        </w:rPr>
        <w:t>Марлену</w:t>
      </w:r>
      <w:r w:rsidRPr="007C03D7" w:rsidR="007C03D7">
        <w:rPr>
          <w:rFonts w:ascii="Times New Roman" w:hAnsi="Times New Roman"/>
          <w:sz w:val="28"/>
          <w:szCs w:val="28"/>
        </w:rPr>
        <w:t xml:space="preserve"> Сабриевичу </w:t>
      </w:r>
      <w:r w:rsidRPr="007C03D7" w:rsidR="0090714C">
        <w:rPr>
          <w:rFonts w:ascii="Times New Roman" w:hAnsi="Times New Roman"/>
          <w:sz w:val="28"/>
          <w:szCs w:val="28"/>
        </w:rPr>
        <w:t xml:space="preserve">о взыскании задолженности по договору потребительского займа </w:t>
      </w:r>
      <w:r w:rsidRPr="007C03D7">
        <w:rPr>
          <w:rFonts w:ascii="Times New Roman" w:hAnsi="Times New Roman"/>
          <w:sz w:val="28"/>
          <w:szCs w:val="28"/>
        </w:rPr>
        <w:t>- удовлетворить.</w:t>
      </w:r>
    </w:p>
    <w:p w:rsidR="0090714C" w:rsidRPr="0090714C" w:rsidP="009071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3D7">
        <w:rPr>
          <w:rFonts w:ascii="Times New Roman" w:hAnsi="Times New Roman"/>
          <w:sz w:val="28"/>
          <w:szCs w:val="28"/>
        </w:rPr>
        <w:t xml:space="preserve">         Взыскать с </w:t>
      </w:r>
      <w:r w:rsidRPr="007C03D7" w:rsidR="007C03D7">
        <w:rPr>
          <w:rFonts w:ascii="Times New Roman" w:hAnsi="Times New Roman"/>
          <w:sz w:val="28"/>
          <w:szCs w:val="28"/>
        </w:rPr>
        <w:t>Аметова</w:t>
      </w:r>
      <w:r w:rsidRPr="007C03D7" w:rsidR="007C03D7">
        <w:rPr>
          <w:rFonts w:ascii="Times New Roman" w:hAnsi="Times New Roman"/>
          <w:sz w:val="28"/>
          <w:szCs w:val="28"/>
        </w:rPr>
        <w:t xml:space="preserve">  </w:t>
      </w:r>
      <w:r w:rsidRPr="007C03D7" w:rsidR="007C03D7">
        <w:rPr>
          <w:rFonts w:ascii="Times New Roman" w:hAnsi="Times New Roman"/>
          <w:sz w:val="28"/>
          <w:szCs w:val="28"/>
        </w:rPr>
        <w:t>Марлена</w:t>
      </w:r>
      <w:r w:rsidRPr="007C03D7" w:rsidR="007C03D7">
        <w:rPr>
          <w:rFonts w:ascii="Times New Roman" w:hAnsi="Times New Roman"/>
          <w:sz w:val="28"/>
          <w:szCs w:val="28"/>
        </w:rPr>
        <w:t xml:space="preserve"> </w:t>
      </w:r>
      <w:r w:rsidRPr="007C03D7" w:rsidR="007C03D7">
        <w:rPr>
          <w:rFonts w:ascii="Times New Roman" w:hAnsi="Times New Roman"/>
          <w:sz w:val="28"/>
          <w:szCs w:val="28"/>
        </w:rPr>
        <w:t>Сабриевича</w:t>
      </w:r>
      <w:r w:rsidRPr="007C03D7">
        <w:rPr>
          <w:rFonts w:ascii="Times New Roman" w:hAnsi="Times New Roman"/>
          <w:sz w:val="28"/>
          <w:szCs w:val="28"/>
        </w:rPr>
        <w:t xml:space="preserve">, </w:t>
      </w:r>
      <w:r w:rsidR="004B12E0">
        <w:rPr>
          <w:rFonts w:ascii="Times New Roman" w:hAnsi="Times New Roman"/>
          <w:sz w:val="28"/>
          <w:szCs w:val="28"/>
        </w:rPr>
        <w:t>***</w:t>
      </w:r>
      <w:r w:rsidRPr="007C03D7">
        <w:rPr>
          <w:rFonts w:ascii="Times New Roman" w:hAnsi="Times New Roman"/>
          <w:sz w:val="28"/>
          <w:szCs w:val="28"/>
        </w:rPr>
        <w:t xml:space="preserve">, </w:t>
      </w:r>
      <w:r w:rsidRPr="007C03D7" w:rsidR="00801831">
        <w:rPr>
          <w:rFonts w:ascii="Times New Roman" w:hAnsi="Times New Roman"/>
          <w:sz w:val="28"/>
          <w:szCs w:val="28"/>
        </w:rPr>
        <w:t>зарегистрированно</w:t>
      </w:r>
      <w:r w:rsidR="00691170">
        <w:rPr>
          <w:rFonts w:ascii="Times New Roman" w:hAnsi="Times New Roman"/>
          <w:sz w:val="28"/>
          <w:szCs w:val="28"/>
        </w:rPr>
        <w:t>го</w:t>
      </w:r>
      <w:r w:rsidRPr="007C03D7" w:rsidR="00801831">
        <w:rPr>
          <w:rFonts w:ascii="Times New Roman" w:hAnsi="Times New Roman"/>
          <w:sz w:val="28"/>
          <w:szCs w:val="28"/>
        </w:rPr>
        <w:t xml:space="preserve"> по адресу: Республика Крым, г. </w:t>
      </w:r>
      <w:r w:rsidR="00691170">
        <w:rPr>
          <w:rFonts w:ascii="Times New Roman" w:hAnsi="Times New Roman"/>
          <w:sz w:val="28"/>
          <w:szCs w:val="28"/>
        </w:rPr>
        <w:t>Симферополь, ул. Фотисала, д. 7</w:t>
      </w:r>
      <w:r w:rsidR="00801831">
        <w:rPr>
          <w:rFonts w:ascii="Times New Roman" w:hAnsi="Times New Roman"/>
          <w:sz w:val="28"/>
          <w:szCs w:val="28"/>
        </w:rPr>
        <w:t>,</w:t>
      </w:r>
      <w:r w:rsidRPr="0090714C" w:rsidR="00175064">
        <w:rPr>
          <w:rFonts w:ascii="Times New Roman" w:hAnsi="Times New Roman"/>
          <w:sz w:val="28"/>
          <w:szCs w:val="28"/>
        </w:rPr>
        <w:t xml:space="preserve"> </w:t>
      </w:r>
      <w:r w:rsidRPr="0090714C">
        <w:rPr>
          <w:rFonts w:ascii="Times New Roman" w:hAnsi="Times New Roman"/>
          <w:sz w:val="28"/>
          <w:szCs w:val="28"/>
        </w:rPr>
        <w:t>в пользу Общества с ограниченной ответственностью Микрокредитная компания  «</w:t>
      </w:r>
      <w:r w:rsidR="004B12E0">
        <w:rPr>
          <w:rFonts w:ascii="Times New Roman" w:hAnsi="Times New Roman"/>
          <w:sz w:val="28"/>
          <w:szCs w:val="28"/>
        </w:rPr>
        <w:t>***</w:t>
      </w:r>
      <w:r w:rsidRPr="0090714C">
        <w:rPr>
          <w:rFonts w:ascii="Times New Roman" w:hAnsi="Times New Roman"/>
          <w:sz w:val="28"/>
          <w:szCs w:val="28"/>
        </w:rPr>
        <w:t xml:space="preserve">», юридический адрес: </w:t>
      </w:r>
      <w:r w:rsidR="004B12E0">
        <w:rPr>
          <w:rFonts w:ascii="Times New Roman" w:hAnsi="Times New Roman"/>
          <w:sz w:val="28"/>
          <w:szCs w:val="28"/>
        </w:rPr>
        <w:t>***</w:t>
      </w:r>
      <w:r w:rsidR="00801831">
        <w:rPr>
          <w:rFonts w:ascii="Times New Roman" w:hAnsi="Times New Roman"/>
          <w:sz w:val="28"/>
          <w:szCs w:val="28"/>
        </w:rPr>
        <w:t xml:space="preserve">, </w:t>
      </w:r>
      <w:r w:rsidRPr="0090714C">
        <w:rPr>
          <w:rFonts w:ascii="Times New Roman" w:hAnsi="Times New Roman"/>
          <w:sz w:val="28"/>
          <w:szCs w:val="28"/>
        </w:rPr>
        <w:t xml:space="preserve">ИНН </w:t>
      </w:r>
      <w:r w:rsidR="004B12E0">
        <w:rPr>
          <w:rFonts w:ascii="Times New Roman" w:hAnsi="Times New Roman"/>
          <w:sz w:val="28"/>
          <w:szCs w:val="28"/>
        </w:rPr>
        <w:t>***</w:t>
      </w:r>
      <w:r w:rsidRPr="0090714C">
        <w:rPr>
          <w:rFonts w:ascii="Times New Roman" w:hAnsi="Times New Roman"/>
          <w:sz w:val="28"/>
          <w:szCs w:val="28"/>
        </w:rPr>
        <w:t xml:space="preserve">, ОГРН </w:t>
      </w:r>
      <w:r w:rsidR="004B12E0">
        <w:rPr>
          <w:rFonts w:ascii="Times New Roman" w:hAnsi="Times New Roman"/>
          <w:sz w:val="28"/>
          <w:szCs w:val="28"/>
        </w:rPr>
        <w:t>***</w:t>
      </w:r>
      <w:r w:rsidR="00801831">
        <w:rPr>
          <w:rFonts w:ascii="Times New Roman" w:hAnsi="Times New Roman"/>
          <w:sz w:val="28"/>
          <w:szCs w:val="28"/>
        </w:rPr>
        <w:t xml:space="preserve">, </w:t>
      </w:r>
      <w:r w:rsidRPr="0090714C">
        <w:rPr>
          <w:rFonts w:ascii="Times New Roman" w:hAnsi="Times New Roman"/>
          <w:sz w:val="28"/>
          <w:szCs w:val="28"/>
        </w:rPr>
        <w:t xml:space="preserve">задолженность по договору потребительского займа </w:t>
      </w:r>
      <w:r w:rsidRPr="0090714C">
        <w:rPr>
          <w:rFonts w:ascii="Times New Roman" w:hAnsi="Times New Roman"/>
          <w:color w:val="FF0000"/>
          <w:sz w:val="28"/>
          <w:szCs w:val="28"/>
        </w:rPr>
        <w:t>№</w:t>
      </w:r>
      <w:r w:rsidR="004B12E0">
        <w:rPr>
          <w:rFonts w:ascii="Times New Roman" w:hAnsi="Times New Roman"/>
          <w:sz w:val="28"/>
          <w:szCs w:val="28"/>
        </w:rPr>
        <w:t>***</w:t>
      </w:r>
      <w:r w:rsidRPr="0090714C">
        <w:rPr>
          <w:rFonts w:ascii="Times New Roman" w:hAnsi="Times New Roman"/>
          <w:color w:val="FF0000"/>
          <w:sz w:val="28"/>
          <w:szCs w:val="28"/>
        </w:rPr>
        <w:t xml:space="preserve">, заключенному </w:t>
      </w:r>
      <w:r w:rsidR="00CD266A">
        <w:rPr>
          <w:rFonts w:ascii="Times New Roman" w:hAnsi="Times New Roman"/>
          <w:color w:val="FF0000"/>
          <w:sz w:val="28"/>
          <w:szCs w:val="28"/>
        </w:rPr>
        <w:t>2</w:t>
      </w:r>
      <w:r w:rsidR="00691170">
        <w:rPr>
          <w:rFonts w:ascii="Times New Roman" w:hAnsi="Times New Roman"/>
          <w:color w:val="FF0000"/>
          <w:sz w:val="28"/>
          <w:szCs w:val="28"/>
        </w:rPr>
        <w:t>6</w:t>
      </w:r>
      <w:r w:rsidRPr="0090714C">
        <w:rPr>
          <w:rFonts w:ascii="Times New Roman" w:hAnsi="Times New Roman"/>
          <w:color w:val="FF0000"/>
          <w:sz w:val="28"/>
          <w:szCs w:val="28"/>
        </w:rPr>
        <w:t>.</w:t>
      </w:r>
      <w:r w:rsidR="00CD266A">
        <w:rPr>
          <w:rFonts w:ascii="Times New Roman" w:hAnsi="Times New Roman"/>
          <w:color w:val="FF0000"/>
          <w:sz w:val="28"/>
          <w:szCs w:val="28"/>
        </w:rPr>
        <w:t>1</w:t>
      </w:r>
      <w:r w:rsidR="00691170">
        <w:rPr>
          <w:rFonts w:ascii="Times New Roman" w:hAnsi="Times New Roman"/>
          <w:color w:val="FF0000"/>
          <w:sz w:val="28"/>
          <w:szCs w:val="28"/>
        </w:rPr>
        <w:t>2</w:t>
      </w:r>
      <w:r w:rsidRPr="0090714C">
        <w:rPr>
          <w:rFonts w:ascii="Times New Roman" w:hAnsi="Times New Roman"/>
          <w:color w:val="FF0000"/>
          <w:sz w:val="28"/>
          <w:szCs w:val="28"/>
        </w:rPr>
        <w:t>.202</w:t>
      </w:r>
      <w:r w:rsidR="00CD266A">
        <w:rPr>
          <w:rFonts w:ascii="Times New Roman" w:hAnsi="Times New Roman"/>
          <w:color w:val="FF0000"/>
          <w:sz w:val="28"/>
          <w:szCs w:val="28"/>
        </w:rPr>
        <w:t>1</w:t>
      </w:r>
      <w:r w:rsidRPr="0090714C">
        <w:rPr>
          <w:rFonts w:ascii="Times New Roman" w:hAnsi="Times New Roman"/>
          <w:color w:val="FF0000"/>
          <w:sz w:val="28"/>
          <w:szCs w:val="28"/>
        </w:rPr>
        <w:t xml:space="preserve"> между ООО МК «</w:t>
      </w:r>
      <w:r w:rsidR="004B12E0">
        <w:rPr>
          <w:rFonts w:ascii="Times New Roman" w:hAnsi="Times New Roman"/>
          <w:sz w:val="28"/>
          <w:szCs w:val="28"/>
        </w:rPr>
        <w:t>***</w:t>
      </w:r>
      <w:r w:rsidRPr="0090714C">
        <w:rPr>
          <w:rFonts w:ascii="Times New Roman" w:hAnsi="Times New Roman"/>
          <w:color w:val="FF0000"/>
          <w:sz w:val="28"/>
          <w:szCs w:val="28"/>
        </w:rPr>
        <w:t xml:space="preserve">» и </w:t>
      </w:r>
      <w:r w:rsidR="00691170">
        <w:rPr>
          <w:rFonts w:ascii="Times New Roman" w:hAnsi="Times New Roman"/>
          <w:color w:val="FF0000"/>
          <w:sz w:val="28"/>
          <w:szCs w:val="28"/>
        </w:rPr>
        <w:t>Аметовым М.С.</w:t>
      </w:r>
      <w:r w:rsidR="00CD266A">
        <w:rPr>
          <w:rFonts w:ascii="Times New Roman" w:hAnsi="Times New Roman"/>
          <w:color w:val="FF0000"/>
          <w:sz w:val="28"/>
          <w:szCs w:val="28"/>
        </w:rPr>
        <w:t>,</w:t>
      </w:r>
      <w:r w:rsidRPr="0090714C">
        <w:rPr>
          <w:rFonts w:ascii="Times New Roman" w:hAnsi="Times New Roman"/>
          <w:sz w:val="28"/>
          <w:szCs w:val="28"/>
        </w:rPr>
        <w:t xml:space="preserve"> </w:t>
      </w:r>
      <w:r w:rsidR="00CD266A">
        <w:rPr>
          <w:rFonts w:ascii="Times New Roman" w:hAnsi="Times New Roman"/>
          <w:sz w:val="28"/>
          <w:szCs w:val="28"/>
        </w:rPr>
        <w:t xml:space="preserve">по состоянию </w:t>
      </w:r>
      <w:r w:rsidR="00801831">
        <w:rPr>
          <w:rFonts w:ascii="Times New Roman" w:hAnsi="Times New Roman"/>
          <w:sz w:val="28"/>
          <w:szCs w:val="28"/>
        </w:rPr>
        <w:t xml:space="preserve"> на</w:t>
      </w:r>
      <w:r w:rsidR="00CD266A">
        <w:rPr>
          <w:rFonts w:ascii="Times New Roman" w:hAnsi="Times New Roman"/>
          <w:sz w:val="28"/>
          <w:szCs w:val="28"/>
        </w:rPr>
        <w:t xml:space="preserve"> 2</w:t>
      </w:r>
      <w:r w:rsidR="00691170">
        <w:rPr>
          <w:rFonts w:ascii="Times New Roman" w:hAnsi="Times New Roman"/>
          <w:sz w:val="28"/>
          <w:szCs w:val="28"/>
        </w:rPr>
        <w:t>5</w:t>
      </w:r>
      <w:r w:rsidR="00CD266A">
        <w:rPr>
          <w:rFonts w:ascii="Times New Roman" w:hAnsi="Times New Roman"/>
          <w:sz w:val="28"/>
          <w:szCs w:val="28"/>
        </w:rPr>
        <w:t>.0</w:t>
      </w:r>
      <w:r w:rsidR="00691170">
        <w:rPr>
          <w:rFonts w:ascii="Times New Roman" w:hAnsi="Times New Roman"/>
          <w:sz w:val="28"/>
          <w:szCs w:val="28"/>
        </w:rPr>
        <w:t>4</w:t>
      </w:r>
      <w:r w:rsidR="00CD266A">
        <w:rPr>
          <w:rFonts w:ascii="Times New Roman" w:hAnsi="Times New Roman"/>
          <w:sz w:val="28"/>
          <w:szCs w:val="28"/>
        </w:rPr>
        <w:t xml:space="preserve">.2023 </w:t>
      </w:r>
      <w:r w:rsidR="00801831">
        <w:rPr>
          <w:rFonts w:ascii="Times New Roman" w:hAnsi="Times New Roman"/>
          <w:sz w:val="28"/>
          <w:szCs w:val="28"/>
        </w:rPr>
        <w:t xml:space="preserve">(момент подачи иска) </w:t>
      </w:r>
      <w:r w:rsidRPr="009071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0714C">
        <w:rPr>
          <w:rFonts w:ascii="Times New Roman" w:hAnsi="Times New Roman"/>
          <w:sz w:val="28"/>
          <w:szCs w:val="28"/>
        </w:rPr>
        <w:t xml:space="preserve">в размере суммы основного долга </w:t>
      </w:r>
      <w:r w:rsidR="00691170">
        <w:rPr>
          <w:rFonts w:ascii="Times New Roman" w:hAnsi="Times New Roman"/>
          <w:sz w:val="28"/>
          <w:szCs w:val="28"/>
        </w:rPr>
        <w:t>26378,20</w:t>
      </w:r>
      <w:r w:rsidRPr="0090714C">
        <w:rPr>
          <w:rFonts w:ascii="Times New Roman" w:hAnsi="Times New Roman"/>
          <w:sz w:val="28"/>
          <w:szCs w:val="28"/>
        </w:rPr>
        <w:t xml:space="preserve"> руб., </w:t>
      </w:r>
      <w:r w:rsidR="00C311C4">
        <w:rPr>
          <w:rFonts w:ascii="Times New Roman" w:hAnsi="Times New Roman"/>
          <w:sz w:val="28"/>
          <w:szCs w:val="28"/>
        </w:rPr>
        <w:t xml:space="preserve">сумму долга по процентам в размере 24,98 руб., сумму долга по Соглашению в размере 3296,00руб., неустойку (пеню) </w:t>
      </w:r>
      <w:r w:rsidR="00801831">
        <w:rPr>
          <w:rFonts w:ascii="Times New Roman" w:hAnsi="Times New Roman"/>
          <w:sz w:val="28"/>
          <w:szCs w:val="28"/>
        </w:rPr>
        <w:t>за период с 2</w:t>
      </w:r>
      <w:r w:rsidR="00C311C4">
        <w:rPr>
          <w:rFonts w:ascii="Times New Roman" w:hAnsi="Times New Roman"/>
          <w:sz w:val="28"/>
          <w:szCs w:val="28"/>
        </w:rPr>
        <w:t>7</w:t>
      </w:r>
      <w:r w:rsidR="00801831">
        <w:rPr>
          <w:rFonts w:ascii="Times New Roman" w:hAnsi="Times New Roman"/>
          <w:sz w:val="28"/>
          <w:szCs w:val="28"/>
        </w:rPr>
        <w:t>.0</w:t>
      </w:r>
      <w:r w:rsidR="00C311C4">
        <w:rPr>
          <w:rFonts w:ascii="Times New Roman" w:hAnsi="Times New Roman"/>
          <w:sz w:val="28"/>
          <w:szCs w:val="28"/>
        </w:rPr>
        <w:t>7</w:t>
      </w:r>
      <w:r w:rsidR="00801831">
        <w:rPr>
          <w:rFonts w:ascii="Times New Roman" w:hAnsi="Times New Roman"/>
          <w:sz w:val="28"/>
          <w:szCs w:val="28"/>
        </w:rPr>
        <w:t xml:space="preserve">6.2022 по 07.02.2023 </w:t>
      </w:r>
      <w:r w:rsidRPr="0090714C">
        <w:rPr>
          <w:rFonts w:ascii="Times New Roman" w:hAnsi="Times New Roman"/>
          <w:sz w:val="28"/>
          <w:szCs w:val="28"/>
        </w:rPr>
        <w:t xml:space="preserve">в размере </w:t>
      </w:r>
      <w:r w:rsidR="00C311C4">
        <w:rPr>
          <w:rFonts w:ascii="Times New Roman" w:hAnsi="Times New Roman"/>
          <w:sz w:val="28"/>
          <w:szCs w:val="28"/>
        </w:rPr>
        <w:t>3173,00 руб.</w:t>
      </w:r>
      <w:r w:rsidRPr="0090714C">
        <w:rPr>
          <w:rFonts w:ascii="Times New Roman" w:hAnsi="Times New Roman"/>
          <w:sz w:val="28"/>
          <w:szCs w:val="28"/>
        </w:rPr>
        <w:t xml:space="preserve">, а также расходы по уплате государственной пошлины в сумме </w:t>
      </w:r>
      <w:r w:rsidR="00C311C4">
        <w:rPr>
          <w:rFonts w:ascii="Times New Roman" w:hAnsi="Times New Roman"/>
          <w:sz w:val="28"/>
          <w:szCs w:val="28"/>
        </w:rPr>
        <w:t>1186,00 руб.</w:t>
      </w:r>
      <w:r w:rsidRPr="0090714C">
        <w:rPr>
          <w:rFonts w:ascii="Times New Roman" w:hAnsi="Times New Roman"/>
          <w:sz w:val="28"/>
          <w:szCs w:val="28"/>
        </w:rPr>
        <w:t xml:space="preserve">, а всего </w:t>
      </w:r>
      <w:r w:rsidR="00C311C4">
        <w:rPr>
          <w:rFonts w:ascii="Times New Roman" w:hAnsi="Times New Roman"/>
          <w:sz w:val="28"/>
          <w:szCs w:val="28"/>
        </w:rPr>
        <w:t>34</w:t>
      </w:r>
      <w:r w:rsidRPr="0090714C">
        <w:rPr>
          <w:rFonts w:ascii="Times New Roman" w:hAnsi="Times New Roman"/>
          <w:sz w:val="28"/>
          <w:szCs w:val="28"/>
        </w:rPr>
        <w:t xml:space="preserve"> </w:t>
      </w:r>
      <w:r w:rsidR="00C311C4">
        <w:rPr>
          <w:rFonts w:ascii="Times New Roman" w:hAnsi="Times New Roman"/>
          <w:sz w:val="28"/>
          <w:szCs w:val="28"/>
        </w:rPr>
        <w:t>058</w:t>
      </w:r>
      <w:r w:rsidRPr="0090714C">
        <w:rPr>
          <w:rFonts w:ascii="Times New Roman" w:hAnsi="Times New Roman"/>
          <w:sz w:val="28"/>
          <w:szCs w:val="28"/>
        </w:rPr>
        <w:t xml:space="preserve"> (</w:t>
      </w:r>
      <w:r w:rsidR="00C311C4">
        <w:rPr>
          <w:rFonts w:ascii="Times New Roman" w:hAnsi="Times New Roman"/>
          <w:sz w:val="28"/>
          <w:szCs w:val="28"/>
        </w:rPr>
        <w:t>тридцать четыре тысячи пятьдесят восемь</w:t>
      </w:r>
      <w:r w:rsidR="00801831">
        <w:rPr>
          <w:rFonts w:ascii="Times New Roman" w:hAnsi="Times New Roman"/>
          <w:sz w:val="28"/>
          <w:szCs w:val="28"/>
        </w:rPr>
        <w:t xml:space="preserve">) </w:t>
      </w:r>
      <w:r w:rsidRPr="0090714C">
        <w:rPr>
          <w:rFonts w:ascii="Times New Roman" w:hAnsi="Times New Roman"/>
          <w:sz w:val="28"/>
          <w:szCs w:val="28"/>
        </w:rPr>
        <w:t xml:space="preserve"> руб. </w:t>
      </w:r>
      <w:r w:rsidR="00C311C4">
        <w:rPr>
          <w:rFonts w:ascii="Times New Roman" w:hAnsi="Times New Roman"/>
          <w:sz w:val="28"/>
          <w:szCs w:val="28"/>
        </w:rPr>
        <w:t>1</w:t>
      </w:r>
      <w:r w:rsidR="00801831">
        <w:rPr>
          <w:rFonts w:ascii="Times New Roman" w:hAnsi="Times New Roman"/>
          <w:sz w:val="28"/>
          <w:szCs w:val="28"/>
        </w:rPr>
        <w:t>8</w:t>
      </w:r>
      <w:r w:rsidRPr="0090714C">
        <w:rPr>
          <w:rFonts w:ascii="Times New Roman" w:hAnsi="Times New Roman"/>
          <w:sz w:val="28"/>
          <w:szCs w:val="28"/>
        </w:rPr>
        <w:t xml:space="preserve"> коп. </w:t>
      </w:r>
    </w:p>
    <w:p w:rsidR="00CD266A" w:rsidRPr="005A6A81" w:rsidP="00CD266A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6A81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266A" w:rsidRPr="005A6A81" w:rsidP="00CD26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CD266A" w:rsidRPr="005A6A81" w:rsidP="00CD26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A6A81">
        <w:rPr>
          <w:rFonts w:ascii="Times New Roman" w:hAnsi="Times New Roman"/>
          <w:sz w:val="28"/>
          <w:szCs w:val="28"/>
        </w:rPr>
        <w:t xml:space="preserve">Апелляционная жалоба на решение суда может быть подана  в течение месяца со дня принятия решения суда в окончательной форме через мирового </w:t>
      </w:r>
      <w:r w:rsidRPr="005A6A81">
        <w:rPr>
          <w:rFonts w:ascii="Times New Roman" w:hAnsi="Times New Roman"/>
          <w:sz w:val="28"/>
          <w:szCs w:val="28"/>
        </w:rPr>
        <w:t>судью судебного участка №81 Симферопольского судебного района (Симферопольский муниципальный район) Республики Крым.</w:t>
      </w:r>
    </w:p>
    <w:p w:rsidR="00CD266A" w:rsidP="00CD266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E50A26" w:rsidP="00CD266A">
      <w:pPr>
        <w:pStyle w:val="NoSpacing"/>
        <w:ind w:firstLine="709"/>
        <w:jc w:val="both"/>
        <w:rPr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</w:t>
      </w:r>
    </w:p>
    <w:sectPr w:rsidSect="00026E3B">
      <w:pgSz w:w="11906" w:h="16838"/>
      <w:pgMar w:top="851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079B9"/>
    <w:rsid w:val="00026E3B"/>
    <w:rsid w:val="00035853"/>
    <w:rsid w:val="00036F35"/>
    <w:rsid w:val="00051A44"/>
    <w:rsid w:val="00065D58"/>
    <w:rsid w:val="000867E6"/>
    <w:rsid w:val="000C040B"/>
    <w:rsid w:val="000C2598"/>
    <w:rsid w:val="00135537"/>
    <w:rsid w:val="00145AB8"/>
    <w:rsid w:val="00155591"/>
    <w:rsid w:val="00171C16"/>
    <w:rsid w:val="00175064"/>
    <w:rsid w:val="001763BE"/>
    <w:rsid w:val="001A6876"/>
    <w:rsid w:val="001C2A51"/>
    <w:rsid w:val="001E694C"/>
    <w:rsid w:val="002160AE"/>
    <w:rsid w:val="002315A3"/>
    <w:rsid w:val="00240BC9"/>
    <w:rsid w:val="00243B7D"/>
    <w:rsid w:val="00250A00"/>
    <w:rsid w:val="00266CE9"/>
    <w:rsid w:val="002A736E"/>
    <w:rsid w:val="002C76FB"/>
    <w:rsid w:val="002E666A"/>
    <w:rsid w:val="002F39C0"/>
    <w:rsid w:val="002F4B0E"/>
    <w:rsid w:val="002F5EC5"/>
    <w:rsid w:val="003024F3"/>
    <w:rsid w:val="00303AF5"/>
    <w:rsid w:val="00321EDF"/>
    <w:rsid w:val="00335FAB"/>
    <w:rsid w:val="00344978"/>
    <w:rsid w:val="00375D02"/>
    <w:rsid w:val="00384067"/>
    <w:rsid w:val="00387060"/>
    <w:rsid w:val="003C4D8E"/>
    <w:rsid w:val="004211FA"/>
    <w:rsid w:val="00435BFD"/>
    <w:rsid w:val="00437691"/>
    <w:rsid w:val="004422AA"/>
    <w:rsid w:val="004775C8"/>
    <w:rsid w:val="004943DC"/>
    <w:rsid w:val="004B12E0"/>
    <w:rsid w:val="004F31CF"/>
    <w:rsid w:val="004F7615"/>
    <w:rsid w:val="00512E5C"/>
    <w:rsid w:val="00513F0F"/>
    <w:rsid w:val="00527944"/>
    <w:rsid w:val="005A3E11"/>
    <w:rsid w:val="005A6A81"/>
    <w:rsid w:val="005C058A"/>
    <w:rsid w:val="005C3495"/>
    <w:rsid w:val="005D1C87"/>
    <w:rsid w:val="005D24C9"/>
    <w:rsid w:val="005D7E4F"/>
    <w:rsid w:val="005E2E81"/>
    <w:rsid w:val="006204F0"/>
    <w:rsid w:val="00662207"/>
    <w:rsid w:val="00681DE3"/>
    <w:rsid w:val="0068563E"/>
    <w:rsid w:val="00691170"/>
    <w:rsid w:val="006A2B38"/>
    <w:rsid w:val="00701922"/>
    <w:rsid w:val="00711A01"/>
    <w:rsid w:val="00722127"/>
    <w:rsid w:val="00722862"/>
    <w:rsid w:val="00764E22"/>
    <w:rsid w:val="007960D8"/>
    <w:rsid w:val="00796829"/>
    <w:rsid w:val="007B2CFB"/>
    <w:rsid w:val="007B38B2"/>
    <w:rsid w:val="007C03D7"/>
    <w:rsid w:val="007C1470"/>
    <w:rsid w:val="007C4092"/>
    <w:rsid w:val="007D41AD"/>
    <w:rsid w:val="007D6ADB"/>
    <w:rsid w:val="007F6B63"/>
    <w:rsid w:val="00801831"/>
    <w:rsid w:val="00807657"/>
    <w:rsid w:val="008240FF"/>
    <w:rsid w:val="00853A38"/>
    <w:rsid w:val="008600C0"/>
    <w:rsid w:val="00871841"/>
    <w:rsid w:val="008742F8"/>
    <w:rsid w:val="00876747"/>
    <w:rsid w:val="008A1ED8"/>
    <w:rsid w:val="008D1DBC"/>
    <w:rsid w:val="008D4A2E"/>
    <w:rsid w:val="008E5F4A"/>
    <w:rsid w:val="008F6F59"/>
    <w:rsid w:val="0090714C"/>
    <w:rsid w:val="0091363F"/>
    <w:rsid w:val="00926FE9"/>
    <w:rsid w:val="0093660B"/>
    <w:rsid w:val="009429C9"/>
    <w:rsid w:val="00954B74"/>
    <w:rsid w:val="00957FFD"/>
    <w:rsid w:val="009C6B04"/>
    <w:rsid w:val="009D481C"/>
    <w:rsid w:val="009D485A"/>
    <w:rsid w:val="00A23C08"/>
    <w:rsid w:val="00A26835"/>
    <w:rsid w:val="00A269BB"/>
    <w:rsid w:val="00A44C68"/>
    <w:rsid w:val="00A81020"/>
    <w:rsid w:val="00AA20B7"/>
    <w:rsid w:val="00AB2134"/>
    <w:rsid w:val="00AE39A0"/>
    <w:rsid w:val="00B20211"/>
    <w:rsid w:val="00B53483"/>
    <w:rsid w:val="00B61B5C"/>
    <w:rsid w:val="00B7609C"/>
    <w:rsid w:val="00B81DEE"/>
    <w:rsid w:val="00BB1CBB"/>
    <w:rsid w:val="00BC5FEA"/>
    <w:rsid w:val="00BE0DAE"/>
    <w:rsid w:val="00C311C4"/>
    <w:rsid w:val="00C46934"/>
    <w:rsid w:val="00C74347"/>
    <w:rsid w:val="00C908E1"/>
    <w:rsid w:val="00CA1F08"/>
    <w:rsid w:val="00CD266A"/>
    <w:rsid w:val="00CE12C9"/>
    <w:rsid w:val="00CE6FBF"/>
    <w:rsid w:val="00D9444A"/>
    <w:rsid w:val="00DB56C6"/>
    <w:rsid w:val="00DE50CF"/>
    <w:rsid w:val="00E00B87"/>
    <w:rsid w:val="00E36D28"/>
    <w:rsid w:val="00E3738A"/>
    <w:rsid w:val="00E45478"/>
    <w:rsid w:val="00E50A26"/>
    <w:rsid w:val="00E6481A"/>
    <w:rsid w:val="00E86035"/>
    <w:rsid w:val="00E93EB1"/>
    <w:rsid w:val="00EA01FB"/>
    <w:rsid w:val="00ED6D6F"/>
    <w:rsid w:val="00EE77C1"/>
    <w:rsid w:val="00F00432"/>
    <w:rsid w:val="00F017C6"/>
    <w:rsid w:val="00F2245F"/>
    <w:rsid w:val="00F33B70"/>
    <w:rsid w:val="00F97127"/>
    <w:rsid w:val="00FA5548"/>
    <w:rsid w:val="00FE2156"/>
    <w:rsid w:val="00FE598F"/>
    <w:rsid w:val="00FE6194"/>
    <w:rsid w:val="00FF01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2BFE62-83DC-489B-8C83-8BB38801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