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/>
    <w:p w:rsidR="00A77B3E" w:rsidP="00D53441">
      <w:pPr>
        <w:jc w:val="right"/>
      </w:pPr>
      <w:r>
        <w:t>Дело № 02-0119/82/2019</w:t>
      </w:r>
    </w:p>
    <w:p w:rsidR="00A77B3E" w:rsidP="00D53441">
      <w:pPr>
        <w:jc w:val="center"/>
      </w:pPr>
    </w:p>
    <w:p w:rsidR="00A77B3E" w:rsidP="00D53441">
      <w:pPr>
        <w:jc w:val="center"/>
      </w:pPr>
      <w:r>
        <w:t>ЗАОЧНОЕ РЕШЕНИЕ</w:t>
      </w:r>
    </w:p>
    <w:p w:rsidR="00A77B3E" w:rsidP="00D53441">
      <w:pPr>
        <w:jc w:val="center"/>
      </w:pPr>
      <w:r>
        <w:t>ИМЕНЕМ РОССИЙСКОЙ ФЕДЕРАЦИИ</w:t>
      </w:r>
    </w:p>
    <w:p w:rsidR="00D53441" w:rsidP="00D53441">
      <w:pPr>
        <w:jc w:val="center"/>
      </w:pPr>
    </w:p>
    <w:p w:rsidR="00A77B3E" w:rsidP="00D53441">
      <w:pPr>
        <w:jc w:val="center"/>
      </w:pPr>
      <w:r>
        <w:t>(резолютивная часть)</w:t>
      </w:r>
    </w:p>
    <w:p w:rsidR="00A77B3E">
      <w:r>
        <w:t>«2» августа 2019 года                                                                   г. Симферополь</w:t>
      </w:r>
    </w:p>
    <w:p w:rsidR="00A77B3E"/>
    <w:p w:rsidR="00A77B3E">
      <w:r>
        <w:t xml:space="preserve">Мировой судья судебного участка №82 Симферопольского </w:t>
      </w:r>
      <w:r>
        <w:t xml:space="preserve">судебного района (Симферопольский муниципальный район) Республики Крым            </w:t>
      </w:r>
      <w:r>
        <w:t>Гирина</w:t>
      </w:r>
      <w:r>
        <w:t xml:space="preserve"> Л.М.,</w:t>
      </w:r>
    </w:p>
    <w:p w:rsidR="00A77B3E">
      <w:r>
        <w:t xml:space="preserve">при секретаре – </w:t>
      </w:r>
      <w:r>
        <w:t>Самадинове</w:t>
      </w:r>
      <w:r>
        <w:t xml:space="preserve"> О.Р.,</w:t>
      </w:r>
    </w:p>
    <w:p w:rsidR="00A77B3E">
      <w:r>
        <w:t xml:space="preserve">с участием представителя истца – Морозовой </w:t>
      </w:r>
      <w:r>
        <w:t>Эмины</w:t>
      </w:r>
      <w:r>
        <w:t xml:space="preserve"> </w:t>
      </w:r>
      <w:r>
        <w:t>Джаферовны</w:t>
      </w:r>
      <w:r>
        <w:t>,</w:t>
      </w:r>
    </w:p>
    <w:p w:rsidR="00A77B3E">
      <w:r>
        <w:t>рассмотрев в порядке заочного производства в открытом судебном засе</w:t>
      </w:r>
      <w:r>
        <w:t xml:space="preserve">дании в зале судебного участка в </w:t>
      </w:r>
      <w:r>
        <w:t>г.Симферополе</w:t>
      </w:r>
      <w:r>
        <w:t xml:space="preserve"> гражданское дело по исковому заявлению </w:t>
      </w:r>
    </w:p>
    <w:p w:rsidR="00A77B3E">
      <w:r>
        <w:t xml:space="preserve">Государственного учреждения – Управление Пенсионного фонда РФ в Симферопольском районе Республики Крым (межрайонное) </w:t>
      </w:r>
    </w:p>
    <w:p w:rsidR="00A77B3E">
      <w:r>
        <w:t xml:space="preserve">к </w:t>
      </w:r>
      <w:r>
        <w:t>фио</w:t>
      </w:r>
      <w:r>
        <w:t xml:space="preserve">, </w:t>
      </w:r>
      <w:r>
        <w:t>фио</w:t>
      </w:r>
      <w:r>
        <w:t xml:space="preserve">, </w:t>
      </w:r>
    </w:p>
    <w:p w:rsidR="00A77B3E">
      <w:r>
        <w:t>третье лицо, не заявляющее самостоятел</w:t>
      </w:r>
      <w:r>
        <w:t xml:space="preserve">ьных требований относительно предмета спора на стороне ответчика, </w:t>
      </w:r>
      <w:r>
        <w:t>фио</w:t>
      </w:r>
      <w:r>
        <w:t xml:space="preserve">,      </w:t>
      </w:r>
    </w:p>
    <w:p w:rsidR="00A77B3E">
      <w:r>
        <w:t xml:space="preserve">о взыскании причиненного ущерба, </w:t>
      </w:r>
    </w:p>
    <w:p w:rsidR="00A77B3E">
      <w:r>
        <w:t>руководствуясь статьями 98, 173, 194-199 Гражданского процессуального кодекса Российской Федерации, мировой судья –</w:t>
      </w:r>
    </w:p>
    <w:p w:rsidR="00A77B3E">
      <w:r>
        <w:t>р е ш и л:</w:t>
      </w:r>
    </w:p>
    <w:p w:rsidR="00A77B3E">
      <w:r>
        <w:t>Исковые требования</w:t>
      </w:r>
      <w:r>
        <w:t xml:space="preserve"> Государственного учреждения – Управление Пенсионного фонда РФ в Симферопольском районе Республики Крым (межрайонное) о взыскании причиненного ущерба – удовлетворить.</w:t>
      </w:r>
    </w:p>
    <w:p w:rsidR="00A77B3E">
      <w:r>
        <w:t xml:space="preserve">Взыскать солидарно с </w:t>
      </w:r>
      <w:r>
        <w:t>фио</w:t>
      </w:r>
      <w:r>
        <w:t xml:space="preserve">, паспортные данные, проживающей по адресу: адрес, </w:t>
      </w:r>
      <w:r>
        <w:t>фио</w:t>
      </w:r>
      <w:r>
        <w:t>, паспортны</w:t>
      </w:r>
      <w:r>
        <w:t>е данные, зарегистрированной по адресу: адрес, в пользу Государственного учреждения – Управление Пенсионного фонда РФ в Симферопольском районе Республики Крым (межрайонное), ОГРН 1149102012707, ИНН 9102009136, КПП 910201001 (получатель: Управление Федераль</w:t>
      </w:r>
      <w:r>
        <w:t xml:space="preserve">ного казначейства по Республике Крым (Государственное учреждение – Отделение Пенсионного фонда РФ по Республике Крым) р/с № 40101810335100010001 в Отделении по Республике Крым ЦБ РФ, БИК 043510001, КБК 39211302996066000130, ОКТМО 35701000, ИНН 7706808265, </w:t>
      </w:r>
      <w:r>
        <w:t xml:space="preserve">КПП 910201001) причиненный ущерб в размере 8617 (восемь тысяч шестьсот семнадцать) рублей 05 копеек. </w:t>
      </w:r>
    </w:p>
    <w:p w:rsidR="00A77B3E">
      <w:r>
        <w:t xml:space="preserve">Взыскать солидарно с </w:t>
      </w:r>
      <w:r>
        <w:t>фио</w:t>
      </w:r>
      <w:r>
        <w:t xml:space="preserve">, паспортные данные, проживающей по адресу: адрес, </w:t>
      </w:r>
      <w:r>
        <w:t>фио</w:t>
      </w:r>
      <w:r>
        <w:t>, паспортные данные, зарегистрированной по адресу: адрес, в пользу Государст</w:t>
      </w:r>
      <w:r>
        <w:t xml:space="preserve">венного учреждения – Управление Пенсионного фонда РФ в Симферопольском районе Республики Крым (межрайонное), ОГРН 1149102012707, ИНН 9102009136, КПП 910201001 (получатель: Управление Федерального казначейства по Республике Крым (Государственное учреждение </w:t>
      </w:r>
      <w:r>
        <w:t xml:space="preserve">– Отделение Пенсионного фонда РФ по Республике Крым) р/с № 40101810335100010001 в Отделении по Республике Крым ЦБ РФ, БИК 043510001, КБК </w:t>
      </w:r>
      <w:r>
        <w:t>39211302996066000130, ОКТМО 35701000, ИНН 7706808265, КПП 910201001) расходы по оплате государственной пошлины в размер</w:t>
      </w:r>
      <w:r>
        <w:t xml:space="preserve">е 400 (четыреста) рублей 00 копеек.  </w:t>
      </w:r>
    </w:p>
    <w:p w:rsidR="00A77B3E">
      <w:r>
        <w:t>Разъяснить лицам, участвующим в деле и присутствующим в судебном заседании, право на подачу заявления о составлении мотивированного решения суда в течение трех дней со дня объявления резолютивной части решения суда. Ли</w:t>
      </w:r>
      <w:r>
        <w:t xml:space="preserve">ца, участвующие в деле и не присутствующие в судебном заседании, вправе в течение пятнадцати дней со дня объявления резолютивной части решения суда подать заявление о составлении мотивированного решения суда. </w:t>
      </w:r>
    </w:p>
    <w:p w:rsidR="00A77B3E">
      <w:r>
        <w:t>Мировой судья составляет мотивированное решени</w:t>
      </w:r>
      <w:r>
        <w:t>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A77B3E">
      <w:r>
        <w:t>Ответчик вправе подать заявление об отмене заочного решения в течение семи дней со дня вручения ему копии этог</w:t>
      </w:r>
      <w:r>
        <w:t>о решения.</w:t>
      </w:r>
    </w:p>
    <w:p w:rsidR="00A77B3E">
      <w:r>
        <w:t>Заочное решение может быть обжаловано в Симферопольский районный суд Республики Крым через судебный участок №82 Симферопольского судебного района (Симферопольский муниципальный район) Республики Крым, в течение месяца по истечении срока подачи о</w:t>
      </w:r>
      <w:r>
        <w:t>тветчиком заявления об отмене этого решения суда, а в случае, если такое заявление подано, - в течение месяца со дня вынесения определения суда об отказе в удовлетворении этого заявления.</w:t>
      </w:r>
    </w:p>
    <w:p w:rsidR="00A77B3E"/>
    <w:p w:rsidR="00A77B3E">
      <w:r>
        <w:t xml:space="preserve">Мировой судья                             подпись                  </w:t>
      </w:r>
      <w:r>
        <w:t xml:space="preserve">                    </w:t>
      </w:r>
      <w:r>
        <w:t>Гирина</w:t>
      </w:r>
      <w:r>
        <w:t xml:space="preserve"> Л.М.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441"/>
    <w:rsid w:val="00A77B3E"/>
    <w:rsid w:val="00D5344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