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AC76E0">
        <w:rPr>
          <w:rFonts w:ascii="Times New Roman" w:hAnsi="Times New Roman" w:cs="Times New Roman"/>
          <w:b w:val="0"/>
          <w:szCs w:val="28"/>
          <w:lang w:val="en-US"/>
        </w:rPr>
        <w:t>218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AC76E0">
        <w:rPr>
          <w:rFonts w:ascii="Times New Roman" w:hAnsi="Times New Roman" w:cs="Times New Roman"/>
          <w:b w:val="0"/>
          <w:szCs w:val="28"/>
          <w:lang w:val="en-US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AC76E0">
        <w:rPr>
          <w:sz w:val="28"/>
          <w:szCs w:val="28"/>
          <w:lang w:val="en-US"/>
        </w:rPr>
        <w:t>22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1A5A09">
        <w:rPr>
          <w:sz w:val="28"/>
          <w:szCs w:val="28"/>
        </w:rPr>
        <w:t>ма</w:t>
      </w:r>
      <w:r w:rsidR="00AC76E0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AC76E0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1A5A09">
        <w:rPr>
          <w:sz w:val="28"/>
          <w:szCs w:val="28"/>
        </w:rPr>
        <w:t>Г</w:t>
      </w:r>
      <w:r w:rsidR="006125F2">
        <w:rPr>
          <w:sz w:val="28"/>
          <w:szCs w:val="28"/>
        </w:rPr>
        <w:t xml:space="preserve">ирина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AC76E0">
        <w:rPr>
          <w:sz w:val="28"/>
          <w:szCs w:val="28"/>
        </w:rPr>
        <w:t>Сеитеминове</w:t>
      </w:r>
      <w:r w:rsidR="001A5A09">
        <w:rPr>
          <w:sz w:val="28"/>
          <w:szCs w:val="28"/>
        </w:rPr>
        <w:t xml:space="preserve"> </w:t>
      </w:r>
      <w:r w:rsidR="00AC76E0">
        <w:rPr>
          <w:sz w:val="28"/>
          <w:szCs w:val="28"/>
        </w:rPr>
        <w:t>А</w:t>
      </w:r>
      <w:r w:rsidR="001A5A09">
        <w:rPr>
          <w:sz w:val="28"/>
          <w:szCs w:val="28"/>
        </w:rPr>
        <w:t>.</w:t>
      </w:r>
      <w:r w:rsidR="00AC76E0">
        <w:rPr>
          <w:sz w:val="28"/>
          <w:szCs w:val="28"/>
        </w:rPr>
        <w:t>Р</w:t>
      </w:r>
      <w:r w:rsidR="001A5A09">
        <w:rPr>
          <w:sz w:val="28"/>
          <w:szCs w:val="28"/>
        </w:rPr>
        <w:t>.,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>в зале судебного участка в г.Симферополе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6C7500" w:rsidRP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>по исковому заявлени</w:t>
      </w:r>
      <w:r w:rsidRPr="006C7500">
        <w:rPr>
          <w:sz w:val="28"/>
          <w:szCs w:val="28"/>
        </w:rPr>
        <w:t xml:space="preserve">ю Общества с ограниченной ответственностью «Единая служба эвакуации»  </w:t>
      </w:r>
    </w:p>
    <w:p w:rsidR="001A5A09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к </w:t>
      </w:r>
      <w:r w:rsidR="00513DDB">
        <w:rPr>
          <w:sz w:val="28"/>
          <w:szCs w:val="28"/>
        </w:rPr>
        <w:t>***</w:t>
      </w:r>
      <w:r w:rsidRPr="001A5A09">
        <w:rPr>
          <w:sz w:val="28"/>
          <w:szCs w:val="28"/>
        </w:rPr>
        <w:t xml:space="preserve"> </w:t>
      </w:r>
    </w:p>
    <w:p w:rsid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о взыскании задолженности по оплате стоимости перемещения и хранения задержанного транспортного средства на территории специализированной стоянки, </w:t>
      </w:r>
    </w:p>
    <w:p w:rsidR="006F28CB" w:rsidRPr="006F28CB" w:rsidP="006F28CB">
      <w:pPr>
        <w:ind w:firstLine="709"/>
        <w:jc w:val="center"/>
        <w:rPr>
          <w:sz w:val="28"/>
          <w:szCs w:val="28"/>
        </w:rPr>
      </w:pPr>
      <w:r w:rsidRPr="006F28CB">
        <w:rPr>
          <w:sz w:val="28"/>
          <w:szCs w:val="28"/>
        </w:rPr>
        <w:t>установил:</w:t>
      </w:r>
    </w:p>
    <w:p w:rsidR="006F28CB" w:rsidP="006F28CB">
      <w:pPr>
        <w:ind w:firstLine="709"/>
        <w:jc w:val="both"/>
        <w:rPr>
          <w:sz w:val="28"/>
          <w:szCs w:val="28"/>
        </w:rPr>
      </w:pPr>
      <w:r w:rsidRPr="006F28CB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6F28CB">
        <w:rPr>
          <w:sz w:val="28"/>
          <w:szCs w:val="28"/>
        </w:rPr>
        <w:t xml:space="preserve"> с ограниченной ответственностью «Единая служба эвакуации»  обратил</w:t>
      </w:r>
      <w:r>
        <w:rPr>
          <w:sz w:val="28"/>
          <w:szCs w:val="28"/>
        </w:rPr>
        <w:t>о</w:t>
      </w:r>
      <w:r w:rsidRPr="006F28CB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6F28CB">
        <w:rPr>
          <w:sz w:val="28"/>
          <w:szCs w:val="28"/>
        </w:rPr>
        <w:t xml:space="preserve"> в судебный участок № 82 Симферопольского судебного района (Симферопольский муниципальный район) Республики Крым с исковым заявлением к </w:t>
      </w:r>
      <w:r w:rsidR="00513D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>о в</w:t>
      </w:r>
      <w:r w:rsidRPr="006F28CB">
        <w:rPr>
          <w:sz w:val="28"/>
          <w:szCs w:val="28"/>
        </w:rPr>
        <w:t xml:space="preserve">зыскании задолженности по оплате стоимости перемещения и хранения задержанного транспортного средства на территории специализированной стоянки в размере </w:t>
      </w:r>
      <w:r>
        <w:rPr>
          <w:sz w:val="28"/>
          <w:szCs w:val="28"/>
        </w:rPr>
        <w:t>3517</w:t>
      </w:r>
      <w:r w:rsidRPr="006F28C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F28CB">
        <w:rPr>
          <w:sz w:val="28"/>
          <w:szCs w:val="28"/>
        </w:rPr>
        <w:t xml:space="preserve">0 руб. </w:t>
      </w:r>
    </w:p>
    <w:p w:rsidR="00BF71C4" w:rsidP="006F28CB">
      <w:pPr>
        <w:ind w:firstLine="709"/>
        <w:jc w:val="both"/>
        <w:rPr>
          <w:bCs/>
          <w:sz w:val="28"/>
          <w:szCs w:val="28"/>
        </w:rPr>
      </w:pPr>
      <w:r w:rsidRPr="006F28CB">
        <w:rPr>
          <w:sz w:val="28"/>
          <w:szCs w:val="28"/>
        </w:rPr>
        <w:t xml:space="preserve">Исковые требования мотивированы тем, что </w:t>
      </w:r>
      <w:r w:rsidRPr="00C33585" w:rsidR="00C33585">
        <w:rPr>
          <w:sz w:val="28"/>
          <w:szCs w:val="28"/>
        </w:rPr>
        <w:t xml:space="preserve">Общество с ограниченной ответственностью «Единая служба эвакуации» </w:t>
      </w:r>
      <w:r w:rsidRPr="00BF71C4">
        <w:rPr>
          <w:bCs/>
          <w:sz w:val="28"/>
          <w:szCs w:val="28"/>
        </w:rPr>
        <w:t>осуществляет деятельность по перемещению транспортных средств на специализированную стоянку на основании договора №</w:t>
      </w:r>
      <w:r w:rsidR="00C33585">
        <w:rPr>
          <w:bCs/>
          <w:sz w:val="28"/>
          <w:szCs w:val="28"/>
        </w:rPr>
        <w:t xml:space="preserve"> 02.1-07/2024-07.1</w:t>
      </w:r>
      <w:r w:rsidRPr="00BF71C4">
        <w:rPr>
          <w:bCs/>
          <w:sz w:val="28"/>
          <w:szCs w:val="28"/>
        </w:rPr>
        <w:t xml:space="preserve"> от 0</w:t>
      </w:r>
      <w:r w:rsidR="00C33585">
        <w:rPr>
          <w:bCs/>
          <w:sz w:val="28"/>
          <w:szCs w:val="28"/>
        </w:rPr>
        <w:t>4</w:t>
      </w:r>
      <w:r w:rsidRPr="00BF71C4">
        <w:rPr>
          <w:bCs/>
          <w:sz w:val="28"/>
          <w:szCs w:val="28"/>
        </w:rPr>
        <w:t>.0</w:t>
      </w:r>
      <w:r w:rsidR="00C33585">
        <w:rPr>
          <w:bCs/>
          <w:sz w:val="28"/>
          <w:szCs w:val="28"/>
        </w:rPr>
        <w:t>7</w:t>
      </w:r>
      <w:r w:rsidRPr="00BF71C4">
        <w:rPr>
          <w:bCs/>
          <w:sz w:val="28"/>
          <w:szCs w:val="28"/>
        </w:rPr>
        <w:t>.20</w:t>
      </w:r>
      <w:r w:rsidR="00C33585">
        <w:rPr>
          <w:bCs/>
          <w:sz w:val="28"/>
          <w:szCs w:val="28"/>
        </w:rPr>
        <w:t>24</w:t>
      </w:r>
      <w:r w:rsidRPr="00BF71C4">
        <w:rPr>
          <w:bCs/>
          <w:sz w:val="28"/>
          <w:szCs w:val="28"/>
        </w:rPr>
        <w:t xml:space="preserve"> об осуществлении деятельности по перемещению, хранению и возврату задержанных транспортны</w:t>
      </w:r>
      <w:r w:rsidRPr="00BF71C4">
        <w:rPr>
          <w:bCs/>
          <w:sz w:val="28"/>
          <w:szCs w:val="28"/>
        </w:rPr>
        <w:t>х средств, заключенного с Министерством транспорта Республики Крым, являясь специализированной организацией входящей в Реестр специализированных организаций, осуществляющих деятельность по перемещению транспортных средств на специализированную стоянку, уче</w:t>
      </w:r>
      <w:r w:rsidRPr="00BF71C4">
        <w:rPr>
          <w:bCs/>
          <w:sz w:val="28"/>
          <w:szCs w:val="28"/>
        </w:rPr>
        <w:t>ту, хранению и возврату транспортных средств, задержанных в соответствии со статьей 27.13 Ко</w:t>
      </w:r>
      <w:r w:rsidR="00C33585">
        <w:rPr>
          <w:bCs/>
          <w:sz w:val="28"/>
          <w:szCs w:val="28"/>
        </w:rPr>
        <w:t>декса Российской Федерации об административных правонарушениях</w:t>
      </w:r>
      <w:r w:rsidRPr="00BF71C4">
        <w:rPr>
          <w:bCs/>
          <w:sz w:val="28"/>
          <w:szCs w:val="28"/>
        </w:rPr>
        <w:t xml:space="preserve">. </w:t>
      </w:r>
    </w:p>
    <w:p w:rsidR="006F28CB" w:rsidRPr="006F28CB" w:rsidP="006F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акту приема-передачи транспортного средства от 04.09.2024 на основании протокола о задержа</w:t>
      </w:r>
      <w:r>
        <w:rPr>
          <w:sz w:val="28"/>
          <w:szCs w:val="28"/>
        </w:rPr>
        <w:t>нии транспортного средства 82 ЯЭ № 117469 04.09.2024 на территорию специализированной стоянки по адресу: ул. Объездная, 6 в г. Симферополе</w:t>
      </w:r>
      <w:r w:rsidR="001D1884">
        <w:rPr>
          <w:sz w:val="28"/>
          <w:szCs w:val="28"/>
        </w:rPr>
        <w:t xml:space="preserve"> было доставлено и помещено на хранение задержанное транспортное средство – автомобиль </w:t>
      </w:r>
      <w:r w:rsidR="005A445B">
        <w:rPr>
          <w:sz w:val="28"/>
          <w:szCs w:val="28"/>
        </w:rPr>
        <w:t>«</w:t>
      </w:r>
      <w:r w:rsidR="001D1884">
        <w:rPr>
          <w:sz w:val="28"/>
          <w:szCs w:val="28"/>
        </w:rPr>
        <w:t>КИА СЕ</w:t>
      </w:r>
      <w:r w:rsidR="001D1884">
        <w:rPr>
          <w:sz w:val="28"/>
          <w:szCs w:val="28"/>
          <w:lang w:val="en-US"/>
        </w:rPr>
        <w:t>RATO</w:t>
      </w:r>
      <w:r w:rsidR="001D1884">
        <w:rPr>
          <w:sz w:val="28"/>
          <w:szCs w:val="28"/>
        </w:rPr>
        <w:t xml:space="preserve">», государственный номер </w:t>
      </w:r>
      <w:r w:rsidR="00513DDB">
        <w:rPr>
          <w:sz w:val="28"/>
          <w:szCs w:val="28"/>
        </w:rPr>
        <w:t>***</w:t>
      </w:r>
      <w:r w:rsidR="001D1884">
        <w:rPr>
          <w:sz w:val="28"/>
          <w:szCs w:val="28"/>
        </w:rPr>
        <w:t xml:space="preserve">, пользователем которого является </w:t>
      </w:r>
      <w:r w:rsidRPr="006F28CB">
        <w:rPr>
          <w:sz w:val="28"/>
          <w:szCs w:val="28"/>
        </w:rPr>
        <w:t xml:space="preserve">ответчик </w:t>
      </w:r>
      <w:r w:rsidR="00513DDB">
        <w:rPr>
          <w:sz w:val="28"/>
          <w:szCs w:val="28"/>
        </w:rPr>
        <w:t>***</w:t>
      </w:r>
      <w:r w:rsidR="001D1884">
        <w:rPr>
          <w:sz w:val="28"/>
          <w:szCs w:val="28"/>
        </w:rPr>
        <w:t xml:space="preserve"> При перемещении данного автомобиля на территорию </w:t>
      </w:r>
      <w:r w:rsidRPr="006F28CB">
        <w:rPr>
          <w:sz w:val="28"/>
          <w:szCs w:val="28"/>
        </w:rPr>
        <w:t>специализированной стоянки, сведен</w:t>
      </w:r>
      <w:r w:rsidR="001D1884">
        <w:rPr>
          <w:sz w:val="28"/>
          <w:szCs w:val="28"/>
        </w:rPr>
        <w:t>и</w:t>
      </w:r>
      <w:r w:rsidRPr="006F28CB">
        <w:rPr>
          <w:sz w:val="28"/>
          <w:szCs w:val="28"/>
        </w:rPr>
        <w:t xml:space="preserve">я о </w:t>
      </w:r>
      <w:r w:rsidRPr="006F28CB">
        <w:rPr>
          <w:sz w:val="28"/>
          <w:szCs w:val="28"/>
        </w:rPr>
        <w:t>транспортном средстве были внесены в</w:t>
      </w:r>
      <w:r w:rsidR="001D1884"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>Журнал учета транспортных средств</w:t>
      </w:r>
      <w:r w:rsidR="001D1884">
        <w:rPr>
          <w:sz w:val="28"/>
          <w:szCs w:val="28"/>
        </w:rPr>
        <w:t>,</w:t>
      </w:r>
      <w:r w:rsidRPr="006F28CB">
        <w:rPr>
          <w:sz w:val="28"/>
          <w:szCs w:val="28"/>
        </w:rPr>
        <w:t xml:space="preserve"> помещенных</w:t>
      </w:r>
      <w:r w:rsidR="001D1884"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>сп</w:t>
      </w:r>
      <w:r w:rsidRPr="006F28CB">
        <w:rPr>
          <w:sz w:val="28"/>
          <w:szCs w:val="28"/>
        </w:rPr>
        <w:t>ециализированную стоянку</w:t>
      </w:r>
      <w:r w:rsidR="001D1884"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 xml:space="preserve">под </w:t>
      </w:r>
      <w:r w:rsidR="001D1884">
        <w:rPr>
          <w:sz w:val="28"/>
          <w:szCs w:val="28"/>
        </w:rPr>
        <w:t>№</w:t>
      </w:r>
      <w:r w:rsidRPr="006F28CB">
        <w:rPr>
          <w:sz w:val="28"/>
          <w:szCs w:val="28"/>
        </w:rPr>
        <w:t xml:space="preserve"> 12 за 04.09.2024 в 13:54 часов</w:t>
      </w:r>
      <w:r w:rsidR="00B35543">
        <w:rPr>
          <w:sz w:val="28"/>
          <w:szCs w:val="28"/>
        </w:rPr>
        <w:t>.</w:t>
      </w:r>
      <w:r w:rsidRPr="006F28CB">
        <w:rPr>
          <w:sz w:val="28"/>
          <w:szCs w:val="28"/>
        </w:rPr>
        <w:t xml:space="preserve"> </w:t>
      </w:r>
      <w:r w:rsidR="00B35543">
        <w:rPr>
          <w:sz w:val="28"/>
          <w:szCs w:val="28"/>
        </w:rPr>
        <w:t>В</w:t>
      </w:r>
      <w:r w:rsidRPr="006F28CB">
        <w:rPr>
          <w:sz w:val="28"/>
          <w:szCs w:val="28"/>
        </w:rPr>
        <w:t xml:space="preserve">ыдано данное </w:t>
      </w:r>
      <w:r w:rsidR="001D1884">
        <w:rPr>
          <w:sz w:val="28"/>
          <w:szCs w:val="28"/>
        </w:rPr>
        <w:t xml:space="preserve">транспортное средство </w:t>
      </w:r>
      <w:r w:rsidR="00B35543">
        <w:rPr>
          <w:sz w:val="28"/>
          <w:szCs w:val="28"/>
        </w:rPr>
        <w:t>ответчику п</w:t>
      </w:r>
      <w:r w:rsidRPr="00B35543" w:rsidR="00B35543">
        <w:rPr>
          <w:sz w:val="28"/>
          <w:szCs w:val="28"/>
        </w:rPr>
        <w:t xml:space="preserve">о его заявлению о возврате задержанного транспортного средства 04.09.2024 </w:t>
      </w:r>
      <w:r w:rsidRPr="006F28CB">
        <w:rPr>
          <w:sz w:val="28"/>
          <w:szCs w:val="28"/>
        </w:rPr>
        <w:t>в 16:40 часов</w:t>
      </w:r>
      <w:r w:rsidR="00B35543">
        <w:rPr>
          <w:sz w:val="28"/>
          <w:szCs w:val="28"/>
        </w:rPr>
        <w:t xml:space="preserve">, </w:t>
      </w:r>
      <w:r w:rsidRPr="006F28CB">
        <w:rPr>
          <w:sz w:val="28"/>
          <w:szCs w:val="28"/>
        </w:rPr>
        <w:t xml:space="preserve">что подтверждается актом возврата транспортного </w:t>
      </w:r>
      <w:r w:rsidR="00B35543">
        <w:rPr>
          <w:sz w:val="28"/>
          <w:szCs w:val="28"/>
        </w:rPr>
        <w:t xml:space="preserve">средства от 04.09.2024 года </w:t>
      </w:r>
      <w:r w:rsidRPr="006F28CB">
        <w:rPr>
          <w:sz w:val="28"/>
          <w:szCs w:val="28"/>
        </w:rPr>
        <w:t>и записью в Журнале учета транспортных средств.</w:t>
      </w:r>
    </w:p>
    <w:p w:rsidR="006F28CB" w:rsidRPr="006F28CB" w:rsidP="005A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5A445B">
        <w:rPr>
          <w:sz w:val="28"/>
          <w:szCs w:val="28"/>
        </w:rPr>
        <w:t>,</w:t>
      </w:r>
      <w:r>
        <w:rPr>
          <w:sz w:val="28"/>
          <w:szCs w:val="28"/>
        </w:rPr>
        <w:t xml:space="preserve"> данное транспортное средство хранилось на территории </w:t>
      </w:r>
      <w:r w:rsidRPr="006F28CB">
        <w:rPr>
          <w:sz w:val="28"/>
          <w:szCs w:val="28"/>
        </w:rPr>
        <w:t>специализированной стоянки полные 2,5 час</w:t>
      </w:r>
      <w:r>
        <w:rPr>
          <w:sz w:val="28"/>
          <w:szCs w:val="28"/>
        </w:rPr>
        <w:t>а:</w:t>
      </w:r>
      <w:r w:rsidRPr="006F28CB">
        <w:rPr>
          <w:sz w:val="28"/>
          <w:szCs w:val="28"/>
        </w:rPr>
        <w:t xml:space="preserve"> с 13:54 часов по 16:40 часов 04.09.2024.</w:t>
      </w:r>
      <w:r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 xml:space="preserve">Стоимость хранения </w:t>
      </w:r>
      <w:r>
        <w:rPr>
          <w:sz w:val="28"/>
          <w:szCs w:val="28"/>
        </w:rPr>
        <w:t xml:space="preserve">автомобиля </w:t>
      </w:r>
      <w:r w:rsidRPr="006F28CB">
        <w:rPr>
          <w:sz w:val="28"/>
          <w:szCs w:val="28"/>
        </w:rPr>
        <w:t xml:space="preserve">на территории специализированной стоянки составила 237,50 рублей, из расчета 2,5 часов </w:t>
      </w:r>
      <w:r w:rsidRPr="00B35543">
        <w:rPr>
          <w:sz w:val="20"/>
          <w:szCs w:val="20"/>
        </w:rPr>
        <w:t>*</w:t>
      </w:r>
      <w:r w:rsidRPr="006F28CB">
        <w:rPr>
          <w:sz w:val="28"/>
          <w:szCs w:val="28"/>
        </w:rPr>
        <w:t xml:space="preserve"> 95,0 руб/час (тариф на хранение).</w:t>
      </w:r>
      <w:r>
        <w:rPr>
          <w:sz w:val="28"/>
          <w:szCs w:val="28"/>
        </w:rPr>
        <w:t xml:space="preserve"> В момент возврата </w:t>
      </w:r>
      <w:r w:rsidRPr="006F28CB">
        <w:rPr>
          <w:sz w:val="28"/>
          <w:szCs w:val="28"/>
        </w:rPr>
        <w:t xml:space="preserve">транспортного средства 04.09.2024 </w:t>
      </w:r>
      <w:r>
        <w:rPr>
          <w:sz w:val="28"/>
          <w:szCs w:val="28"/>
        </w:rPr>
        <w:t>о</w:t>
      </w:r>
      <w:r w:rsidRPr="006F28CB">
        <w:rPr>
          <w:sz w:val="28"/>
          <w:szCs w:val="28"/>
        </w:rPr>
        <w:t>тветчик не оплатил</w:t>
      </w:r>
      <w:r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>стоимость перемещения задержанного транспортного с</w:t>
      </w:r>
      <w:r w:rsidRPr="006F28CB">
        <w:rPr>
          <w:sz w:val="28"/>
          <w:szCs w:val="28"/>
        </w:rPr>
        <w:t>редства на специализированную стоянку в размере 3280,00 рублей, и стоимость хранения транспортного средства в размере 237,50 рублей, обрати</w:t>
      </w:r>
      <w:r>
        <w:rPr>
          <w:sz w:val="28"/>
          <w:szCs w:val="28"/>
        </w:rPr>
        <w:t>вшись</w:t>
      </w:r>
      <w:r w:rsidRPr="006F28CB">
        <w:rPr>
          <w:sz w:val="28"/>
          <w:szCs w:val="28"/>
        </w:rPr>
        <w:t xml:space="preserve"> к </w:t>
      </w:r>
      <w:r>
        <w:rPr>
          <w:sz w:val="28"/>
          <w:szCs w:val="28"/>
        </w:rPr>
        <w:t>и</w:t>
      </w:r>
      <w:r w:rsidRPr="006F28CB">
        <w:rPr>
          <w:sz w:val="28"/>
          <w:szCs w:val="28"/>
        </w:rPr>
        <w:t>стцу с уведомлением о получении счета на оплату при отсрочке платежа</w:t>
      </w:r>
      <w:r w:rsidR="005A445B">
        <w:rPr>
          <w:sz w:val="28"/>
          <w:szCs w:val="28"/>
        </w:rPr>
        <w:t xml:space="preserve">, согласно которому обязался оплатить 3517,50 рублей до 04.10.2024. На момент обращения истца в суд с исковым заявлением </w:t>
      </w:r>
      <w:r w:rsidRPr="006F28CB">
        <w:rPr>
          <w:sz w:val="28"/>
          <w:szCs w:val="28"/>
        </w:rPr>
        <w:t xml:space="preserve">оплата стоимости перемещения и хранения </w:t>
      </w:r>
      <w:r w:rsidRPr="005A445B" w:rsidR="005A445B">
        <w:rPr>
          <w:sz w:val="28"/>
          <w:szCs w:val="28"/>
        </w:rPr>
        <w:t>транспортно</w:t>
      </w:r>
      <w:r w:rsidR="005A445B">
        <w:rPr>
          <w:sz w:val="28"/>
          <w:szCs w:val="28"/>
        </w:rPr>
        <w:t>го</w:t>
      </w:r>
      <w:r w:rsidRPr="005A445B" w:rsidR="005A445B">
        <w:rPr>
          <w:sz w:val="28"/>
          <w:szCs w:val="28"/>
        </w:rPr>
        <w:t xml:space="preserve"> средств</w:t>
      </w:r>
      <w:r w:rsidR="005A445B">
        <w:rPr>
          <w:sz w:val="28"/>
          <w:szCs w:val="28"/>
        </w:rPr>
        <w:t>а</w:t>
      </w:r>
      <w:r w:rsidRPr="005A445B" w:rsidR="005A445B">
        <w:rPr>
          <w:sz w:val="28"/>
          <w:szCs w:val="28"/>
        </w:rPr>
        <w:t xml:space="preserve"> – автомобил</w:t>
      </w:r>
      <w:r w:rsidR="005A445B">
        <w:rPr>
          <w:sz w:val="28"/>
          <w:szCs w:val="28"/>
        </w:rPr>
        <w:t>я</w:t>
      </w:r>
      <w:r w:rsidRPr="005A445B" w:rsidR="005A445B">
        <w:rPr>
          <w:sz w:val="28"/>
          <w:szCs w:val="28"/>
        </w:rPr>
        <w:t xml:space="preserve"> </w:t>
      </w:r>
      <w:r w:rsidR="005A445B">
        <w:rPr>
          <w:sz w:val="28"/>
          <w:szCs w:val="28"/>
        </w:rPr>
        <w:t>«</w:t>
      </w:r>
      <w:r w:rsidRPr="005A445B" w:rsidR="005A445B">
        <w:rPr>
          <w:sz w:val="28"/>
          <w:szCs w:val="28"/>
        </w:rPr>
        <w:t xml:space="preserve">КИА СЕRATO», государственный номер </w:t>
      </w:r>
      <w:r w:rsidR="00513DDB">
        <w:rPr>
          <w:sz w:val="28"/>
          <w:szCs w:val="28"/>
        </w:rPr>
        <w:t>***</w:t>
      </w:r>
      <w:r w:rsidRPr="005A445B" w:rsidR="005A445B">
        <w:rPr>
          <w:sz w:val="28"/>
          <w:szCs w:val="28"/>
        </w:rPr>
        <w:t xml:space="preserve">, </w:t>
      </w:r>
      <w:r w:rsidR="005A445B">
        <w:rPr>
          <w:sz w:val="28"/>
          <w:szCs w:val="28"/>
        </w:rPr>
        <w:t xml:space="preserve">ответчиком </w:t>
      </w:r>
      <w:r w:rsidR="00513DDB">
        <w:rPr>
          <w:sz w:val="28"/>
          <w:szCs w:val="28"/>
        </w:rPr>
        <w:t>***</w:t>
      </w:r>
      <w:r w:rsidR="005A445B"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 xml:space="preserve">не произведена. При этом, </w:t>
      </w:r>
      <w:r w:rsidRPr="006F28CB">
        <w:rPr>
          <w:sz w:val="28"/>
          <w:szCs w:val="28"/>
        </w:rPr>
        <w:t>установленный законом 30-дневный срок на отсрочку оплаты истёк.</w:t>
      </w:r>
    </w:p>
    <w:p w:rsidR="006F28CB" w:rsidRPr="006F28CB" w:rsidP="006F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Уклонение о</w:t>
      </w:r>
      <w:r w:rsidRPr="006F28CB">
        <w:rPr>
          <w:sz w:val="28"/>
          <w:szCs w:val="28"/>
        </w:rPr>
        <w:t xml:space="preserve">тветчика </w:t>
      </w:r>
      <w:r>
        <w:rPr>
          <w:sz w:val="28"/>
          <w:szCs w:val="28"/>
        </w:rPr>
        <w:t xml:space="preserve">от </w:t>
      </w:r>
      <w:r w:rsidRPr="006F28CB">
        <w:rPr>
          <w:sz w:val="28"/>
          <w:szCs w:val="28"/>
        </w:rPr>
        <w:t>исполнения обязанности по оплате стоимости услуг по</w:t>
      </w:r>
      <w:r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 xml:space="preserve">перемещению и хранению транспортного средства причиняет убытки </w:t>
      </w:r>
      <w:r>
        <w:rPr>
          <w:sz w:val="28"/>
          <w:szCs w:val="28"/>
        </w:rPr>
        <w:t>и</w:t>
      </w:r>
      <w:r w:rsidRPr="006F28CB">
        <w:rPr>
          <w:sz w:val="28"/>
          <w:szCs w:val="28"/>
        </w:rPr>
        <w:t>стцу, затрудняет своевременность расчетов</w:t>
      </w:r>
      <w:r>
        <w:rPr>
          <w:sz w:val="28"/>
          <w:szCs w:val="28"/>
        </w:rPr>
        <w:t xml:space="preserve"> ООО «</w:t>
      </w:r>
      <w:r w:rsidRPr="006F28CB">
        <w:rPr>
          <w:sz w:val="28"/>
          <w:szCs w:val="28"/>
        </w:rPr>
        <w:t>Единая</w:t>
      </w:r>
      <w:r w:rsidRPr="006F28CB">
        <w:rPr>
          <w:sz w:val="28"/>
          <w:szCs w:val="28"/>
        </w:rPr>
        <w:t xml:space="preserve"> служба эвакуации» с контрагентами по закупке,</w:t>
      </w:r>
      <w:r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>снижает возможность повышения оплаты труда работников, лишает возможности проведения работ по переоснащению и модернизации используемой техники</w:t>
      </w:r>
      <w:r>
        <w:rPr>
          <w:sz w:val="28"/>
          <w:szCs w:val="28"/>
        </w:rPr>
        <w:t>, в</w:t>
      </w:r>
      <w:r w:rsidRPr="006F28CB">
        <w:rPr>
          <w:sz w:val="28"/>
          <w:szCs w:val="28"/>
        </w:rPr>
        <w:t xml:space="preserve"> связи с чем</w:t>
      </w:r>
      <w:r>
        <w:rPr>
          <w:sz w:val="28"/>
          <w:szCs w:val="28"/>
        </w:rPr>
        <w:t xml:space="preserve"> истец полагает, что вышеуказанные и</w:t>
      </w:r>
      <w:r w:rsidRPr="006F28CB">
        <w:rPr>
          <w:sz w:val="28"/>
          <w:szCs w:val="28"/>
        </w:rPr>
        <w:t>сковые требован</w:t>
      </w:r>
      <w:r w:rsidRPr="006F28CB">
        <w:rPr>
          <w:sz w:val="28"/>
          <w:szCs w:val="28"/>
        </w:rPr>
        <w:t>ия</w:t>
      </w:r>
      <w:r>
        <w:rPr>
          <w:sz w:val="28"/>
          <w:szCs w:val="28"/>
        </w:rPr>
        <w:t xml:space="preserve"> обоснованы и подлежат удовлетворению.  </w:t>
      </w:r>
      <w:r w:rsidRPr="006F28CB">
        <w:rPr>
          <w:sz w:val="28"/>
          <w:szCs w:val="28"/>
        </w:rPr>
        <w:t xml:space="preserve"> </w:t>
      </w:r>
    </w:p>
    <w:p w:rsidR="005A445B" w:rsidP="005A445B">
      <w:pPr>
        <w:ind w:firstLine="709"/>
        <w:jc w:val="both"/>
        <w:rPr>
          <w:sz w:val="28"/>
          <w:szCs w:val="28"/>
        </w:rPr>
      </w:pPr>
      <w:r w:rsidRPr="006F28CB">
        <w:rPr>
          <w:sz w:val="28"/>
          <w:szCs w:val="28"/>
        </w:rPr>
        <w:t xml:space="preserve">Определением мирового судьи судебного участка № 82 Симферопольского судебного района (Симферопольский муниципальный район) Республики Крым от </w:t>
      </w:r>
      <w:r>
        <w:rPr>
          <w:sz w:val="28"/>
          <w:szCs w:val="28"/>
        </w:rPr>
        <w:t>2</w:t>
      </w:r>
      <w:r w:rsidRPr="006F28CB">
        <w:rPr>
          <w:sz w:val="28"/>
          <w:szCs w:val="28"/>
        </w:rPr>
        <w:t>6.0</w:t>
      </w:r>
      <w:r>
        <w:rPr>
          <w:sz w:val="28"/>
          <w:szCs w:val="28"/>
        </w:rPr>
        <w:t>3</w:t>
      </w:r>
      <w:r w:rsidRPr="006F28C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6F28CB">
        <w:rPr>
          <w:sz w:val="28"/>
          <w:szCs w:val="28"/>
        </w:rPr>
        <w:t xml:space="preserve"> по результатам проведенной по делу подготовки гражданское д</w:t>
      </w:r>
      <w:r w:rsidRPr="006F28CB">
        <w:rPr>
          <w:sz w:val="28"/>
          <w:szCs w:val="28"/>
        </w:rPr>
        <w:t xml:space="preserve">ело по исковому заявлению </w:t>
      </w:r>
      <w:r w:rsidRPr="005A445B">
        <w:rPr>
          <w:sz w:val="28"/>
          <w:szCs w:val="28"/>
        </w:rPr>
        <w:t>Общества с ограниченной ответственностью «Единая служба эвакуации»</w:t>
      </w:r>
      <w:r>
        <w:rPr>
          <w:sz w:val="28"/>
          <w:szCs w:val="28"/>
        </w:rPr>
        <w:t xml:space="preserve"> </w:t>
      </w:r>
      <w:r w:rsidRPr="005A445B">
        <w:rPr>
          <w:sz w:val="28"/>
          <w:szCs w:val="28"/>
        </w:rPr>
        <w:t xml:space="preserve">к </w:t>
      </w:r>
      <w:r w:rsidR="00513D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5A445B">
        <w:rPr>
          <w:sz w:val="28"/>
          <w:szCs w:val="28"/>
        </w:rPr>
        <w:t xml:space="preserve">о взыскании задолженности по оплате стоимости перемещения и хранения задержанного транспортного средства на территории </w:t>
      </w:r>
      <w:r w:rsidRPr="005A445B">
        <w:rPr>
          <w:sz w:val="28"/>
          <w:szCs w:val="28"/>
        </w:rPr>
        <w:t>специализированной стоянки</w:t>
      </w:r>
      <w:r>
        <w:rPr>
          <w:sz w:val="28"/>
          <w:szCs w:val="28"/>
        </w:rPr>
        <w:t xml:space="preserve"> </w:t>
      </w:r>
      <w:r w:rsidRPr="006F28C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3517</w:t>
      </w:r>
      <w:r w:rsidRPr="006F28C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F28CB">
        <w:rPr>
          <w:sz w:val="28"/>
          <w:szCs w:val="28"/>
        </w:rPr>
        <w:t>0 руб., назначено к разбирательству в судебном заседании.</w:t>
      </w:r>
    </w:p>
    <w:p w:rsidR="006F28CB" w:rsidRPr="006F28CB" w:rsidP="005A4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r w:rsidR="00527DD8">
        <w:rPr>
          <w:sz w:val="28"/>
          <w:szCs w:val="28"/>
        </w:rPr>
        <w:t xml:space="preserve">явку своего представителя в судебное заседание не обеспечил, о времени и месте рассмотрения дела извещен надлежащим образом. 19.05.2025 от истца - </w:t>
      </w:r>
      <w:r w:rsidRPr="00527DD8" w:rsidR="00527DD8">
        <w:rPr>
          <w:sz w:val="28"/>
          <w:szCs w:val="28"/>
        </w:rPr>
        <w:t xml:space="preserve">ООО «Единая служба эвакуации» </w:t>
      </w:r>
      <w:r w:rsidR="00527DD8">
        <w:rPr>
          <w:sz w:val="28"/>
          <w:szCs w:val="28"/>
        </w:rPr>
        <w:t xml:space="preserve">поступило ходатайство о рассмотрении дела в отсутствии его представителя.    </w:t>
      </w:r>
      <w:r w:rsidRPr="006F28CB">
        <w:rPr>
          <w:sz w:val="28"/>
          <w:szCs w:val="28"/>
        </w:rPr>
        <w:t xml:space="preserve"> </w:t>
      </w:r>
    </w:p>
    <w:p w:rsidR="00BF71C4" w:rsidP="006F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</w:t>
      </w:r>
      <w:r w:rsidRPr="005A445B">
        <w:t xml:space="preserve"> </w:t>
      </w:r>
      <w:r w:rsidR="00513DDB">
        <w:rPr>
          <w:sz w:val="28"/>
          <w:szCs w:val="28"/>
        </w:rPr>
        <w:t>***</w:t>
      </w:r>
      <w:r w:rsidR="00527DD8">
        <w:rPr>
          <w:sz w:val="28"/>
          <w:szCs w:val="28"/>
        </w:rPr>
        <w:t xml:space="preserve"> в судебном заседании возражал против удовлетворения исковых требований</w:t>
      </w:r>
      <w:r w:rsidR="00437F7C">
        <w:rPr>
          <w:sz w:val="28"/>
          <w:szCs w:val="28"/>
        </w:rPr>
        <w:t xml:space="preserve"> по мотивам, изложенным в</w:t>
      </w:r>
      <w:r w:rsidR="00527DD8">
        <w:rPr>
          <w:sz w:val="28"/>
          <w:szCs w:val="28"/>
        </w:rPr>
        <w:t xml:space="preserve"> письменно</w:t>
      </w:r>
      <w:r w:rsidR="00437F7C">
        <w:rPr>
          <w:sz w:val="28"/>
          <w:szCs w:val="28"/>
        </w:rPr>
        <w:t>м</w:t>
      </w:r>
      <w:r w:rsidR="00527DD8">
        <w:rPr>
          <w:sz w:val="28"/>
          <w:szCs w:val="28"/>
        </w:rPr>
        <w:t xml:space="preserve"> возражени</w:t>
      </w:r>
      <w:r w:rsidR="00437F7C">
        <w:rPr>
          <w:sz w:val="28"/>
          <w:szCs w:val="28"/>
        </w:rPr>
        <w:t>и</w:t>
      </w:r>
      <w:r w:rsidR="00527DD8">
        <w:rPr>
          <w:sz w:val="28"/>
          <w:szCs w:val="28"/>
        </w:rPr>
        <w:t xml:space="preserve"> на исковое заявление</w:t>
      </w:r>
      <w:r w:rsidR="00437F7C">
        <w:rPr>
          <w:sz w:val="28"/>
          <w:szCs w:val="28"/>
        </w:rPr>
        <w:t>, которое приобщено к материалам дела</w:t>
      </w:r>
      <w:r w:rsidR="00527DD8">
        <w:rPr>
          <w:sz w:val="28"/>
          <w:szCs w:val="28"/>
        </w:rPr>
        <w:t xml:space="preserve">. Позиция ответчика сводится к несогласию с привлечением его к административной ответственности по ч. 4 ст. 12.16 КоАП РФ за совершение административного правонарушения, </w:t>
      </w:r>
      <w:r w:rsidR="009A4A31">
        <w:rPr>
          <w:sz w:val="28"/>
          <w:szCs w:val="28"/>
        </w:rPr>
        <w:t>выразившегося в н</w:t>
      </w:r>
      <w:r w:rsidRPr="009A4A31" w:rsidR="009A4A31">
        <w:rPr>
          <w:sz w:val="28"/>
          <w:szCs w:val="28"/>
        </w:rPr>
        <w:t>есоблюдени</w:t>
      </w:r>
      <w:r w:rsidR="009A4A31">
        <w:rPr>
          <w:sz w:val="28"/>
          <w:szCs w:val="28"/>
        </w:rPr>
        <w:t>и</w:t>
      </w:r>
      <w:r w:rsidRPr="009A4A31" w:rsidR="009A4A31">
        <w:rPr>
          <w:sz w:val="28"/>
          <w:szCs w:val="28"/>
        </w:rPr>
        <w:t xml:space="preserve"> требований, предписанных дорожными знаками или разметкой проезжей части дороги, запрещающими остановку или стоянку транспортных средств,</w:t>
      </w:r>
      <w:r w:rsidR="009A4A31">
        <w:rPr>
          <w:sz w:val="28"/>
          <w:szCs w:val="28"/>
        </w:rPr>
        <w:t xml:space="preserve"> а именно: осуществление парковки </w:t>
      </w:r>
      <w:r w:rsidRPr="00DB167F" w:rsidR="009A4A31">
        <w:rPr>
          <w:sz w:val="28"/>
          <w:szCs w:val="28"/>
        </w:rPr>
        <w:t xml:space="preserve">автомобиля «КИА СЕRATO», государственный номер </w:t>
      </w:r>
      <w:r w:rsidR="00513DDB">
        <w:rPr>
          <w:sz w:val="28"/>
          <w:szCs w:val="28"/>
        </w:rPr>
        <w:t>***</w:t>
      </w:r>
      <w:r w:rsidRPr="00DB167F" w:rsidR="009A4A31">
        <w:rPr>
          <w:sz w:val="28"/>
          <w:szCs w:val="28"/>
        </w:rPr>
        <w:t xml:space="preserve">, по адресу: г. Симферополь, ул. Крейзера, 14А </w:t>
      </w:r>
      <w:r w:rsidRPr="00DB167F" w:rsidR="00DB167F">
        <w:rPr>
          <w:sz w:val="28"/>
          <w:szCs w:val="28"/>
        </w:rPr>
        <w:t>в зоне действия дорожного знака 3.27 (остановка и стоянка запрещена) с табличкой 8.24 «работает эвакуатор»</w:t>
      </w:r>
      <w:r w:rsidRPr="00DB167F" w:rsidR="00527DD8">
        <w:rPr>
          <w:sz w:val="28"/>
          <w:szCs w:val="28"/>
        </w:rPr>
        <w:t>,</w:t>
      </w:r>
      <w:r w:rsidRPr="00DB167F" w:rsidR="00DB167F">
        <w:rPr>
          <w:sz w:val="28"/>
          <w:szCs w:val="28"/>
        </w:rPr>
        <w:t xml:space="preserve"> ввиду чего сотрудниками Госавтоинспекции был составлен протокол о задержании транспортного средства 82 ЯЭ № 117469 04.09.2024</w:t>
      </w:r>
      <w:r w:rsidR="00DB167F">
        <w:rPr>
          <w:sz w:val="28"/>
          <w:szCs w:val="28"/>
        </w:rPr>
        <w:t xml:space="preserve">, на основании которого его транспортное средство было перемещено </w:t>
      </w:r>
      <w:r w:rsidRPr="00437F7C" w:rsidR="00437F7C">
        <w:rPr>
          <w:sz w:val="28"/>
          <w:szCs w:val="28"/>
        </w:rPr>
        <w:t>Обществом с ограниченной ответственностью «Единая служба эвакуации»</w:t>
      </w:r>
      <w:r w:rsidR="00437F7C">
        <w:rPr>
          <w:sz w:val="28"/>
          <w:szCs w:val="28"/>
        </w:rPr>
        <w:t xml:space="preserve"> </w:t>
      </w:r>
      <w:r w:rsidR="00DB167F">
        <w:rPr>
          <w:sz w:val="28"/>
          <w:szCs w:val="28"/>
        </w:rPr>
        <w:t xml:space="preserve">для хранения на территорию специализированной стоянки. </w:t>
      </w:r>
    </w:p>
    <w:p w:rsidR="00BF71C4" w:rsidP="006F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согласившись с </w:t>
      </w:r>
      <w:r w:rsidR="00C33585">
        <w:rPr>
          <w:sz w:val="28"/>
          <w:szCs w:val="28"/>
        </w:rPr>
        <w:t xml:space="preserve">вмененным правонарушением, </w:t>
      </w:r>
      <w:r w:rsidR="00513DDB">
        <w:rPr>
          <w:sz w:val="28"/>
          <w:szCs w:val="28"/>
        </w:rPr>
        <w:t>***</w:t>
      </w:r>
      <w:r w:rsidRPr="00C33585" w:rsidR="00C33585">
        <w:rPr>
          <w:sz w:val="28"/>
          <w:szCs w:val="28"/>
        </w:rPr>
        <w:t xml:space="preserve"> обратился с жалобой  </w:t>
      </w:r>
      <w:r w:rsidR="00C33585">
        <w:rPr>
          <w:sz w:val="28"/>
          <w:szCs w:val="28"/>
        </w:rPr>
        <w:t xml:space="preserve">на </w:t>
      </w:r>
      <w:r>
        <w:rPr>
          <w:sz w:val="28"/>
          <w:szCs w:val="28"/>
        </w:rPr>
        <w:t>постановление инспектора дорожно-патрульной службы отдельного взвода</w:t>
      </w:r>
      <w:r w:rsidRPr="00C33585" w:rsidR="00C33585">
        <w:t xml:space="preserve"> </w:t>
      </w:r>
      <w:r w:rsidRPr="00C33585" w:rsidR="00C33585">
        <w:rPr>
          <w:sz w:val="28"/>
          <w:szCs w:val="28"/>
        </w:rPr>
        <w:t>дорожно-патрульной службы</w:t>
      </w:r>
      <w:r w:rsidR="00C33585">
        <w:rPr>
          <w:sz w:val="28"/>
          <w:szCs w:val="28"/>
        </w:rPr>
        <w:t xml:space="preserve"> Государственной инспекции безопасности дорожного движения УМВД России по г. Симферополю лейтенанта полиции Скачкова В.И. № 18810082240000776016 от 04.09.2024, по результатам рассмотрения которой решением командира</w:t>
      </w:r>
      <w:r w:rsidRPr="00C33585" w:rsidR="00C33585">
        <w:t xml:space="preserve"> </w:t>
      </w:r>
      <w:r w:rsidRPr="00C33585" w:rsidR="00C33585">
        <w:rPr>
          <w:sz w:val="28"/>
          <w:szCs w:val="28"/>
        </w:rPr>
        <w:t>отдельного взвода дорожно-патрульной службы Государственной инспекции безопасности дорожного движения УМВД России по г. Симферополю</w:t>
      </w:r>
      <w:r w:rsidR="00C33585">
        <w:rPr>
          <w:sz w:val="28"/>
          <w:szCs w:val="28"/>
        </w:rPr>
        <w:t xml:space="preserve"> капитана полиции Хамбира О.О. от 26.09.2024 постановление инспектора </w:t>
      </w:r>
      <w:r w:rsidRPr="00C33585" w:rsidR="00C33585">
        <w:rPr>
          <w:sz w:val="28"/>
          <w:szCs w:val="28"/>
        </w:rPr>
        <w:t>№ 18810082240000776016 от 04.09.2024</w:t>
      </w:r>
      <w:r w:rsidR="00C33585">
        <w:rPr>
          <w:sz w:val="28"/>
          <w:szCs w:val="28"/>
        </w:rPr>
        <w:t xml:space="preserve">, вынесенное в отношении </w:t>
      </w:r>
      <w:r w:rsidR="00513DDB">
        <w:rPr>
          <w:sz w:val="28"/>
          <w:szCs w:val="28"/>
        </w:rPr>
        <w:t>***</w:t>
      </w:r>
      <w:r w:rsidR="00C33585">
        <w:rPr>
          <w:sz w:val="28"/>
          <w:szCs w:val="28"/>
        </w:rPr>
        <w:t xml:space="preserve">, оставлено без изменения, а жалоба – без удовлетворения.   </w:t>
      </w:r>
    </w:p>
    <w:p w:rsidR="00437F7C" w:rsidRPr="00437F7C" w:rsidP="006F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в судебном заседании пояснениям ответчика вышеуказанные </w:t>
      </w:r>
      <w:r w:rsidRPr="00437F7C">
        <w:rPr>
          <w:sz w:val="28"/>
          <w:szCs w:val="28"/>
        </w:rPr>
        <w:t>постановл</w:t>
      </w:r>
      <w:r w:rsidRPr="00437F7C">
        <w:rPr>
          <w:sz w:val="28"/>
          <w:szCs w:val="28"/>
        </w:rPr>
        <w:t>ение №18810082240000776016 от 04.09.2024</w:t>
      </w:r>
      <w:r>
        <w:rPr>
          <w:sz w:val="28"/>
          <w:szCs w:val="28"/>
        </w:rPr>
        <w:t xml:space="preserve"> и решение вышестоящего должностного лица от 26.09.2024, </w:t>
      </w:r>
      <w:r w:rsidR="00513DDB">
        <w:rPr>
          <w:sz w:val="28"/>
          <w:szCs w:val="28"/>
        </w:rPr>
        <w:t>***</w:t>
      </w:r>
      <w:r>
        <w:rPr>
          <w:sz w:val="28"/>
          <w:szCs w:val="28"/>
        </w:rPr>
        <w:t xml:space="preserve"> в судебном порядке не обжалованы. </w:t>
      </w:r>
    </w:p>
    <w:p w:rsidR="007D6483" w:rsidP="006F28CB">
      <w:pPr>
        <w:ind w:firstLine="709"/>
        <w:jc w:val="both"/>
        <w:rPr>
          <w:sz w:val="28"/>
          <w:szCs w:val="28"/>
        </w:rPr>
      </w:pPr>
      <w:r w:rsidRPr="00437F7C">
        <w:rPr>
          <w:sz w:val="28"/>
          <w:szCs w:val="28"/>
        </w:rPr>
        <w:t>Выражая несогласие с действиями должностных лиц УМВД России по г. Симферополю, выразившимися в незаконном со</w:t>
      </w:r>
      <w:r w:rsidRPr="00437F7C">
        <w:rPr>
          <w:sz w:val="28"/>
          <w:szCs w:val="28"/>
        </w:rPr>
        <w:t xml:space="preserve">ставлении протокола 82 ЯЭ № 117469 04.09.2024 о задержании его транспортного средства - автомобиль «КИА СЕRATO», государственный номер </w:t>
      </w:r>
      <w:r w:rsidR="00513DDB">
        <w:rPr>
          <w:sz w:val="28"/>
          <w:szCs w:val="28"/>
        </w:rPr>
        <w:t>***</w:t>
      </w:r>
      <w:r w:rsidRPr="00437F7C">
        <w:rPr>
          <w:sz w:val="28"/>
          <w:szCs w:val="28"/>
        </w:rPr>
        <w:t>,</w:t>
      </w:r>
      <w:r>
        <w:rPr>
          <w:sz w:val="28"/>
          <w:szCs w:val="28"/>
        </w:rPr>
        <w:t xml:space="preserve"> указывая на недопущение им нарушений ПДД при осуществлении парковки автомобиля, а также несогласие с действиями</w:t>
      </w:r>
      <w:r>
        <w:rPr>
          <w:sz w:val="28"/>
          <w:szCs w:val="28"/>
        </w:rPr>
        <w:t xml:space="preserve"> работников ООО </w:t>
      </w:r>
      <w:r w:rsidRPr="007D6483">
        <w:rPr>
          <w:sz w:val="28"/>
          <w:szCs w:val="28"/>
        </w:rPr>
        <w:t>«Единая служба эвакуации»</w:t>
      </w:r>
      <w:r>
        <w:rPr>
          <w:sz w:val="28"/>
          <w:szCs w:val="28"/>
        </w:rPr>
        <w:t xml:space="preserve"> по эвакуации и помещении на специализированную стоянку его транспортного средства, ответчик </w:t>
      </w:r>
      <w:r w:rsidR="00513DDB">
        <w:rPr>
          <w:sz w:val="28"/>
          <w:szCs w:val="28"/>
        </w:rPr>
        <w:t>***</w:t>
      </w:r>
      <w:r w:rsidR="0071263E">
        <w:rPr>
          <w:sz w:val="28"/>
          <w:szCs w:val="28"/>
        </w:rPr>
        <w:t xml:space="preserve">, не оспаривая расчет размера исковых требований, приведенный истцом, </w:t>
      </w:r>
      <w:r>
        <w:rPr>
          <w:sz w:val="28"/>
          <w:szCs w:val="28"/>
        </w:rPr>
        <w:t>просил отказать в удовлетворении иско</w:t>
      </w:r>
      <w:r>
        <w:rPr>
          <w:sz w:val="28"/>
          <w:szCs w:val="28"/>
        </w:rPr>
        <w:t xml:space="preserve">вых требований, ссылаясь на их незаконность и необоснованность. </w:t>
      </w:r>
    </w:p>
    <w:p w:rsidR="007D6483" w:rsidRPr="007D6483" w:rsidP="007D6483">
      <w:pPr>
        <w:ind w:firstLine="709"/>
        <w:jc w:val="both"/>
        <w:rPr>
          <w:sz w:val="28"/>
          <w:szCs w:val="28"/>
        </w:rPr>
      </w:pPr>
      <w:r w:rsidRPr="007D6483">
        <w:rPr>
          <w:sz w:val="28"/>
          <w:szCs w:val="28"/>
        </w:rPr>
        <w:t xml:space="preserve">Принимая во внимание надлежащее извещение участников процесса о дате и времени судебного заседания, наличие в материалах дела ходатайства </w:t>
      </w:r>
      <w:r>
        <w:rPr>
          <w:sz w:val="28"/>
          <w:szCs w:val="28"/>
        </w:rPr>
        <w:t>истца</w:t>
      </w:r>
      <w:r w:rsidRPr="007D6483">
        <w:rPr>
          <w:sz w:val="28"/>
          <w:szCs w:val="28"/>
        </w:rPr>
        <w:t xml:space="preserve"> о рассмотрении дела в отсутствие</w:t>
      </w:r>
      <w:r>
        <w:rPr>
          <w:sz w:val="28"/>
          <w:szCs w:val="28"/>
        </w:rPr>
        <w:t xml:space="preserve"> его представит</w:t>
      </w:r>
      <w:r>
        <w:rPr>
          <w:sz w:val="28"/>
          <w:szCs w:val="28"/>
        </w:rPr>
        <w:t>еля</w:t>
      </w:r>
      <w:r w:rsidRPr="007D6483">
        <w:rPr>
          <w:sz w:val="28"/>
          <w:szCs w:val="28"/>
        </w:rPr>
        <w:t xml:space="preserve">, учитывая предоставленные </w:t>
      </w:r>
      <w:r>
        <w:rPr>
          <w:sz w:val="28"/>
          <w:szCs w:val="28"/>
        </w:rPr>
        <w:t>ответчиком устные и письменные возражен</w:t>
      </w:r>
      <w:r w:rsidRPr="007D6483">
        <w:rPr>
          <w:sz w:val="28"/>
          <w:szCs w:val="28"/>
        </w:rPr>
        <w:t>ия, мировой судья считает возможным рассмотреть дело в отсутствие неявивш</w:t>
      </w:r>
      <w:r>
        <w:rPr>
          <w:sz w:val="28"/>
          <w:szCs w:val="28"/>
        </w:rPr>
        <w:t>его</w:t>
      </w:r>
      <w:r w:rsidRPr="007D6483">
        <w:rPr>
          <w:sz w:val="28"/>
          <w:szCs w:val="28"/>
        </w:rPr>
        <w:t xml:space="preserve">ся </w:t>
      </w:r>
      <w:r>
        <w:rPr>
          <w:sz w:val="28"/>
          <w:szCs w:val="28"/>
        </w:rPr>
        <w:t>представителя истца</w:t>
      </w:r>
      <w:r w:rsidRPr="007D6483"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>его</w:t>
      </w:r>
      <w:r w:rsidRPr="007D6483">
        <w:rPr>
          <w:sz w:val="28"/>
          <w:szCs w:val="28"/>
        </w:rPr>
        <w:t xml:space="preserve"> неявка не препятствует рассмотрению дела по существу. </w:t>
      </w:r>
    </w:p>
    <w:p w:rsidR="007D6483" w:rsidP="007D6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пояснения</w:t>
      </w:r>
      <w:r>
        <w:rPr>
          <w:sz w:val="28"/>
          <w:szCs w:val="28"/>
        </w:rPr>
        <w:t xml:space="preserve"> ответчика </w:t>
      </w:r>
      <w:r w:rsidR="00513DDB">
        <w:rPr>
          <w:sz w:val="28"/>
          <w:szCs w:val="28"/>
        </w:rPr>
        <w:t>***</w:t>
      </w:r>
      <w:r>
        <w:rPr>
          <w:sz w:val="28"/>
          <w:szCs w:val="28"/>
        </w:rPr>
        <w:t>, и</w:t>
      </w:r>
      <w:r w:rsidRPr="007D6483">
        <w:rPr>
          <w:sz w:val="28"/>
          <w:szCs w:val="28"/>
        </w:rPr>
        <w:t xml:space="preserve">сследовав материалы дела и оценив в соответствии со ст. 67 ГПК РФ относимость, допустимость, достоверность каждого доказательства в отдельности, а также достаточность и взаимную связь </w:t>
      </w:r>
      <w:r w:rsidRPr="007D6483">
        <w:rPr>
          <w:sz w:val="28"/>
          <w:szCs w:val="28"/>
        </w:rPr>
        <w:t>доказательств в их совокупности, мировой су</w:t>
      </w:r>
      <w:r w:rsidRPr="007D6483">
        <w:rPr>
          <w:sz w:val="28"/>
          <w:szCs w:val="28"/>
        </w:rPr>
        <w:t>дья приходит к выводу, что заявленные исковые требования подлежат удовлетворению, по следующим основаниям.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7D6483">
        <w:rPr>
          <w:sz w:val="28"/>
          <w:szCs w:val="28"/>
        </w:rPr>
        <w:t>Как установлено судом и следует из материалов дел</w:t>
      </w:r>
      <w:r w:rsidR="00473B79">
        <w:rPr>
          <w:sz w:val="28"/>
          <w:szCs w:val="28"/>
        </w:rPr>
        <w:t>а</w:t>
      </w:r>
      <w:r w:rsidRPr="007D6483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E71605">
        <w:rPr>
          <w:sz w:val="28"/>
          <w:szCs w:val="28"/>
        </w:rPr>
        <w:t>тношения, связанные с помещением транспортного средства на стоянку и его хранением, возникают на</w:t>
      </w:r>
      <w:r w:rsidRPr="00E71605">
        <w:rPr>
          <w:sz w:val="28"/>
          <w:szCs w:val="28"/>
        </w:rPr>
        <w:t xml:space="preserve"> основании ст. 27.13 Кодекса Российской Федерации об административных правонарушениях (далее - КоАП РФ), и в силу ст. 906 Гражданского кодекса Российской Федерации (далее - ГК РФ) на них распространяются правила главы 47 этого Кодекса, регулирующей обязате</w:t>
      </w:r>
      <w:r w:rsidRPr="00E71605">
        <w:rPr>
          <w:sz w:val="28"/>
          <w:szCs w:val="28"/>
        </w:rPr>
        <w:t>льства хранения, ответственность за их неисполнение.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 xml:space="preserve">Перемещение транспортных средств на специализированную стоянку, за исключением транспортных средств, указанных в части 9 настоящей статьи, их хранение и возврат владельцам, представителям владельцев или </w:t>
      </w:r>
      <w:r w:rsidRPr="00E71605">
        <w:rPr>
          <w:sz w:val="28"/>
          <w:szCs w:val="28"/>
        </w:rPr>
        <w:t>лицам, имеющим при себе документы, необходимые для управления данными транспортными средствами, оплата лицами, привлеченными к административной ответственности за административные правонарушения, повлекшие применение задержания транспортных средств, стоимо</w:t>
      </w:r>
      <w:r w:rsidRPr="00E71605">
        <w:rPr>
          <w:sz w:val="28"/>
          <w:szCs w:val="28"/>
        </w:rPr>
        <w:t>сти перемещения и хранения задержанных транспортных средств осуществляются в порядке, устанавливаемом законами субъектов Российской Федерации. Возврат задержанных транспортных средств их владельцам, представителям владельцев или лицам, имеющим при себе док</w:t>
      </w:r>
      <w:r w:rsidRPr="00E71605">
        <w:rPr>
          <w:sz w:val="28"/>
          <w:szCs w:val="28"/>
        </w:rPr>
        <w:t>ументы, необходимые для управления данными транспортными средствами, осуществляется незамедлительно после устранения причины их задержания (ч. 10 ст. 27.13 КоАП РФ).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В соответствии с ч. 11 ст. 27.13 КоАП РФ лицо, привлеченное к административной ответственн</w:t>
      </w:r>
      <w:r w:rsidRPr="00E71605">
        <w:rPr>
          <w:sz w:val="28"/>
          <w:szCs w:val="28"/>
        </w:rPr>
        <w:t>ости за административное правонарушение, повлекшее применение задержания транспортного средства, за исключением случаев, указанных в части 9 настоящей статьи, оплачивает стоимость перемещения и хранения задержанного транспортного средства в сроки и по тари</w:t>
      </w:r>
      <w:r w:rsidRPr="00E71605">
        <w:rPr>
          <w:sz w:val="28"/>
          <w:szCs w:val="28"/>
        </w:rPr>
        <w:t>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</w:t>
      </w:r>
      <w:r w:rsidRPr="00E71605">
        <w:rPr>
          <w:sz w:val="28"/>
          <w:szCs w:val="28"/>
        </w:rPr>
        <w:t>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Оплата расходов на перемещение транспортных средств на специализированную стоянку, их хранение не является санкцией</w:t>
      </w:r>
      <w:r w:rsidRPr="00E71605">
        <w:rPr>
          <w:sz w:val="28"/>
          <w:szCs w:val="28"/>
        </w:rPr>
        <w:t xml:space="preserve"> за административное правонарушение (Определение Конституционного Суда Российской Федерации от 22.04.2014 N 984-0).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Согласно п. 1 ст. 886 ГК РФ по договору хранения одна сторона (хранитель) обязуется хранить вещь, переданную ей другой стороной (поклажедате</w:t>
      </w:r>
      <w:r w:rsidRPr="00E71605">
        <w:rPr>
          <w:sz w:val="28"/>
          <w:szCs w:val="28"/>
        </w:rPr>
        <w:t>лем), и возвратить эту вещь в сохранности.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В силу п. 2 ст. 889 ГК РФ, если срок хранения договором не предусмотрен и не может быть определен исходя из его условий, хранитель обязан хранить вещь до востребования ее поклажедателем.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В соответствии со статьями 896 - 898 ГК РФ поклажедатель обязан выплатить хранителю вознаграждение за хранение вещи, а также возместить ему расходы на ее хранение.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Согласно положениям ст. 310 ГК Российской Федерации односторонний отказ от исполнения обязат</w:t>
      </w:r>
      <w:r w:rsidRPr="00E71605">
        <w:rPr>
          <w:sz w:val="28"/>
          <w:szCs w:val="28"/>
        </w:rPr>
        <w:t>ельства и одностороннее изменение его условий не допускаются, за исключением случаев, предусмотренных законом.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Порядок перемещения транспортных средств на специализированную стоянку, хранения, оплаты стоимости перемещения и хранения, а также возврата транс</w:t>
      </w:r>
      <w:r w:rsidRPr="00E71605">
        <w:rPr>
          <w:sz w:val="28"/>
          <w:szCs w:val="28"/>
        </w:rPr>
        <w:t>портных средств на территории Республики Крым при их задержании в соответствии со статьей 27.13 Кодекса Российской Федерации об административных правонарушениях установлен Законом Республики Крым от 30.10.2015 N 160-ЗРК/2015.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В соответствии с ч. 1 ст. 6 ук</w:t>
      </w:r>
      <w:r w:rsidRPr="00E71605">
        <w:rPr>
          <w:sz w:val="28"/>
          <w:szCs w:val="28"/>
        </w:rPr>
        <w:t>азанного Закона оплата стоимости перемещения и хранения задержанного транспортного средства на специализированной стоянке осуществляется лицом, привлеченным к административной ответственности за административное правонарушение, повлекшее применение задержа</w:t>
      </w:r>
      <w:r w:rsidRPr="00E71605">
        <w:rPr>
          <w:sz w:val="28"/>
          <w:szCs w:val="28"/>
        </w:rPr>
        <w:t>ния транспортного средства, в сроки и по тарифам, которые устанавливаются уполномоченным исполнительным органом государственной власти Республики Крым в соответствии с методическими указаниями, утвержденными уполномоченным федеральным органом исполнительно</w:t>
      </w:r>
      <w:r w:rsidRPr="00E71605">
        <w:rPr>
          <w:sz w:val="28"/>
          <w:szCs w:val="28"/>
        </w:rPr>
        <w:t>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>Приказом Государственного комитета по ценам и тарифам Республики Кры</w:t>
      </w:r>
      <w:r w:rsidRPr="00E71605">
        <w:rPr>
          <w:sz w:val="28"/>
          <w:szCs w:val="28"/>
        </w:rPr>
        <w:t xml:space="preserve">м от </w:t>
      </w:r>
      <w:r>
        <w:rPr>
          <w:sz w:val="28"/>
          <w:szCs w:val="28"/>
        </w:rPr>
        <w:t>21</w:t>
      </w:r>
      <w:r w:rsidRPr="00E7160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160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1605">
        <w:rPr>
          <w:sz w:val="28"/>
          <w:szCs w:val="28"/>
        </w:rPr>
        <w:t xml:space="preserve"> №</w:t>
      </w:r>
      <w:r>
        <w:rPr>
          <w:sz w:val="28"/>
          <w:szCs w:val="28"/>
        </w:rPr>
        <w:t>66</w:t>
      </w:r>
      <w:r w:rsidRPr="00E71605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E71605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приказ</w:t>
      </w:r>
      <w:r w:rsidRPr="00E71605">
        <w:t xml:space="preserve"> </w:t>
      </w:r>
      <w:r w:rsidRPr="00E71605">
        <w:rPr>
          <w:sz w:val="28"/>
          <w:szCs w:val="28"/>
        </w:rPr>
        <w:t>Государственного комитета по ценам и тарифам Республики Крым</w:t>
      </w:r>
      <w:r>
        <w:rPr>
          <w:sz w:val="28"/>
          <w:szCs w:val="28"/>
        </w:rPr>
        <w:t xml:space="preserve"> от 08 июля 2021 № 24/1 «Об установлении тарифов на перемещение и хранение задержанных транспортных средств на специализированной стоянке» </w:t>
      </w:r>
      <w:r w:rsidRPr="00E71605">
        <w:rPr>
          <w:sz w:val="28"/>
          <w:szCs w:val="28"/>
        </w:rPr>
        <w:t>(дал</w:t>
      </w:r>
      <w:r w:rsidRPr="00E71605">
        <w:rPr>
          <w:sz w:val="28"/>
          <w:szCs w:val="28"/>
        </w:rPr>
        <w:t xml:space="preserve">ее - Приказ от </w:t>
      </w:r>
      <w:r>
        <w:rPr>
          <w:sz w:val="28"/>
          <w:szCs w:val="28"/>
        </w:rPr>
        <w:t>21</w:t>
      </w:r>
      <w:r w:rsidRPr="00E7160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160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1605">
        <w:rPr>
          <w:sz w:val="28"/>
          <w:szCs w:val="28"/>
        </w:rPr>
        <w:t xml:space="preserve"> №</w:t>
      </w:r>
      <w:r>
        <w:rPr>
          <w:sz w:val="28"/>
          <w:szCs w:val="28"/>
        </w:rPr>
        <w:t>66</w:t>
      </w:r>
      <w:r w:rsidRPr="00E71605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E71605">
        <w:rPr>
          <w:sz w:val="28"/>
          <w:szCs w:val="28"/>
        </w:rPr>
        <w:t>) установлены тарифы на перемещение и хранение задержанных транспортных средств на специализированной стоянке на территории Республики Крым.</w:t>
      </w:r>
    </w:p>
    <w:p w:rsidR="00E71605" w:rsidRPr="00E71605" w:rsidP="00E71605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 xml:space="preserve">Согласно пунктам 1, 2, 3 названного приказа, с учетом изменений, внесенных приказом </w:t>
      </w:r>
      <w:r w:rsidRPr="00E71605">
        <w:rPr>
          <w:sz w:val="28"/>
          <w:szCs w:val="28"/>
        </w:rPr>
        <w:t xml:space="preserve">Государственного комитета по ценам и тарифам Республики Крым от </w:t>
      </w:r>
      <w:r>
        <w:rPr>
          <w:sz w:val="28"/>
          <w:szCs w:val="28"/>
        </w:rPr>
        <w:t>14</w:t>
      </w:r>
      <w:r w:rsidRPr="00E7160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7160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1605">
        <w:rPr>
          <w:sz w:val="28"/>
          <w:szCs w:val="28"/>
        </w:rPr>
        <w:t xml:space="preserve"> №</w:t>
      </w:r>
      <w:r>
        <w:rPr>
          <w:sz w:val="28"/>
          <w:szCs w:val="28"/>
        </w:rPr>
        <w:t>17</w:t>
      </w:r>
      <w:r w:rsidRPr="00E71605">
        <w:rPr>
          <w:sz w:val="28"/>
          <w:szCs w:val="28"/>
        </w:rPr>
        <w:t>/1, на территории Республики Крым на период с 1 января 202</w:t>
      </w:r>
      <w:r>
        <w:rPr>
          <w:sz w:val="28"/>
          <w:szCs w:val="28"/>
        </w:rPr>
        <w:t>4</w:t>
      </w:r>
      <w:r w:rsidRPr="00E71605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4</w:t>
      </w:r>
      <w:r w:rsidRPr="00E71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E71605">
        <w:rPr>
          <w:sz w:val="28"/>
          <w:szCs w:val="28"/>
        </w:rPr>
        <w:t>включительно установлены тарифы: на перемещение задержанных по основаниям, предусмотренны</w:t>
      </w:r>
      <w:r w:rsidRPr="00E71605">
        <w:rPr>
          <w:sz w:val="28"/>
          <w:szCs w:val="28"/>
        </w:rPr>
        <w:t xml:space="preserve">м частью 1 статьи 27.13 Кодекса Российской Федерации об административных правонарушениях, транспортных средств - в размере </w:t>
      </w:r>
      <w:r>
        <w:rPr>
          <w:sz w:val="28"/>
          <w:szCs w:val="28"/>
        </w:rPr>
        <w:t>3280</w:t>
      </w:r>
      <w:r w:rsidRPr="00E71605">
        <w:rPr>
          <w:sz w:val="28"/>
          <w:szCs w:val="28"/>
        </w:rPr>
        <w:t>,00 рублей за одно перемещение; за хранение задержанных по основаниям, предусмотренным частью 1 статьи 27.13 Кодекса Российской Ф</w:t>
      </w:r>
      <w:r w:rsidRPr="00E71605">
        <w:rPr>
          <w:sz w:val="28"/>
          <w:szCs w:val="28"/>
        </w:rPr>
        <w:t xml:space="preserve">едерации об административных правонарушениях, транспортных средств </w:t>
      </w:r>
      <w:r>
        <w:rPr>
          <w:sz w:val="28"/>
          <w:szCs w:val="28"/>
        </w:rPr>
        <w:t>на специализированной стоянке на территории городского округа Симферополь для ООО «Единая служба эвакуации» на период</w:t>
      </w:r>
      <w:r w:rsidRPr="00E71605">
        <w:t xml:space="preserve"> </w:t>
      </w:r>
      <w:r w:rsidRPr="00E71605">
        <w:rPr>
          <w:sz w:val="28"/>
          <w:szCs w:val="28"/>
        </w:rPr>
        <w:t>с 1 января 2024 года по 31 декабря 2024</w:t>
      </w:r>
      <w:r>
        <w:rPr>
          <w:sz w:val="28"/>
          <w:szCs w:val="28"/>
        </w:rPr>
        <w:t xml:space="preserve"> года</w:t>
      </w:r>
      <w:r w:rsidRPr="00E71605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включительно за 1 полный ч</w:t>
      </w:r>
      <w:r>
        <w:rPr>
          <w:sz w:val="28"/>
          <w:szCs w:val="28"/>
        </w:rPr>
        <w:t>ас хранения категории «В», «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» массой до 3,5 тонн </w:t>
      </w:r>
      <w:r w:rsidRPr="00E71605">
        <w:rPr>
          <w:sz w:val="28"/>
          <w:szCs w:val="28"/>
        </w:rPr>
        <w:t xml:space="preserve">– </w:t>
      </w:r>
      <w:r>
        <w:rPr>
          <w:sz w:val="28"/>
          <w:szCs w:val="28"/>
        </w:rPr>
        <w:t>95</w:t>
      </w:r>
      <w:r w:rsidRPr="00E71605">
        <w:rPr>
          <w:sz w:val="28"/>
          <w:szCs w:val="28"/>
        </w:rPr>
        <w:t>,00 рублей.</w:t>
      </w:r>
    </w:p>
    <w:p w:rsidR="00CB19A4" w:rsidP="00CB19A4">
      <w:pPr>
        <w:ind w:firstLine="709"/>
        <w:jc w:val="both"/>
        <w:rPr>
          <w:sz w:val="28"/>
          <w:szCs w:val="28"/>
        </w:rPr>
      </w:pPr>
      <w:r w:rsidRPr="00E71605">
        <w:rPr>
          <w:sz w:val="28"/>
          <w:szCs w:val="28"/>
        </w:rPr>
        <w:t xml:space="preserve">Пунктом 3 Приказа установлен предельный срок оплаты (отсрочки оплаты) стоимости перемещения и хранения задержанных транспортных средств на специализированной стоянке лицами, привлеченными к </w:t>
      </w:r>
      <w:r w:rsidRPr="00E71605">
        <w:rPr>
          <w:sz w:val="28"/>
          <w:szCs w:val="28"/>
        </w:rPr>
        <w:t>административной ответственности за административные правонарушения, повлекшие применение задержания транспортных средств в соответствии со статьей 27.13 Кодекса об административных правонарушениях, 30 (тридцать) дней со дня перемещения транспортного средс</w:t>
      </w:r>
      <w:r w:rsidRPr="00E71605">
        <w:rPr>
          <w:sz w:val="28"/>
          <w:szCs w:val="28"/>
        </w:rPr>
        <w:t>тва.</w:t>
      </w:r>
    </w:p>
    <w:p w:rsidR="00473B79" w:rsidRPr="00473B79" w:rsidP="00CB1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73B79">
        <w:rPr>
          <w:sz w:val="28"/>
          <w:szCs w:val="28"/>
        </w:rPr>
        <w:t xml:space="preserve">стец - ООО </w:t>
      </w:r>
      <w:r>
        <w:rPr>
          <w:sz w:val="28"/>
          <w:szCs w:val="28"/>
        </w:rPr>
        <w:t>«</w:t>
      </w:r>
      <w:r w:rsidRPr="00473B79">
        <w:rPr>
          <w:sz w:val="28"/>
          <w:szCs w:val="28"/>
        </w:rPr>
        <w:t>Единая служба эвакуации</w:t>
      </w:r>
      <w:r>
        <w:rPr>
          <w:sz w:val="28"/>
          <w:szCs w:val="28"/>
        </w:rPr>
        <w:t>»</w:t>
      </w:r>
      <w:r w:rsidRPr="00473B79">
        <w:rPr>
          <w:sz w:val="28"/>
          <w:szCs w:val="28"/>
        </w:rPr>
        <w:t xml:space="preserve"> является специализированной организацией, входящей в Реестр специализированных организаций, осуществляющих деятельность по перемещению транспортных средств на специализированную стоянку, учету, хранению и возврату</w:t>
      </w:r>
      <w:r w:rsidRPr="00473B79">
        <w:rPr>
          <w:sz w:val="28"/>
          <w:szCs w:val="28"/>
        </w:rPr>
        <w:t xml:space="preserve"> транспортных средств, задержанных в соответствии со статьей 27.13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473B79">
        <w:rPr>
          <w:sz w:val="28"/>
          <w:szCs w:val="28"/>
        </w:rPr>
        <w:t>на основании договора, заключенного с Министерством транспорта Республики Крым.</w:t>
      </w:r>
    </w:p>
    <w:p w:rsidR="00473B79" w:rsidRPr="00473B79" w:rsidP="00473B79">
      <w:pPr>
        <w:ind w:firstLine="709"/>
        <w:jc w:val="both"/>
        <w:rPr>
          <w:sz w:val="28"/>
          <w:szCs w:val="28"/>
        </w:rPr>
      </w:pPr>
      <w:r w:rsidRPr="00473B79">
        <w:rPr>
          <w:sz w:val="28"/>
          <w:szCs w:val="28"/>
        </w:rPr>
        <w:t>Транспортное средство - автомобиль «КИА СЕ</w:t>
      </w:r>
      <w:r w:rsidRPr="00473B79">
        <w:rPr>
          <w:sz w:val="28"/>
          <w:szCs w:val="28"/>
        </w:rPr>
        <w:t xml:space="preserve">RATO», государственный номер </w:t>
      </w:r>
      <w:r w:rsidR="00513DDB">
        <w:rPr>
          <w:sz w:val="28"/>
          <w:szCs w:val="28"/>
        </w:rPr>
        <w:t>***</w:t>
      </w:r>
      <w:r w:rsidRPr="00473B79">
        <w:rPr>
          <w:sz w:val="28"/>
          <w:szCs w:val="28"/>
        </w:rPr>
        <w:t>, принадлежит ответчику</w:t>
      </w:r>
      <w:r w:rsidRPr="00473B79">
        <w:t xml:space="preserve"> </w:t>
      </w:r>
      <w:r w:rsidR="00513DDB">
        <w:rPr>
          <w:sz w:val="28"/>
          <w:szCs w:val="28"/>
        </w:rPr>
        <w:t>***</w:t>
      </w:r>
      <w:r w:rsidRPr="00473B79">
        <w:rPr>
          <w:sz w:val="28"/>
          <w:szCs w:val="28"/>
        </w:rPr>
        <w:t>.</w:t>
      </w:r>
    </w:p>
    <w:p w:rsidR="00473B79" w:rsidRPr="00473B79" w:rsidP="00473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473B7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Pr="00473B79">
        <w:rPr>
          <w:sz w:val="28"/>
          <w:szCs w:val="28"/>
        </w:rPr>
        <w:t>я 20</w:t>
      </w:r>
      <w:r>
        <w:rPr>
          <w:sz w:val="28"/>
          <w:szCs w:val="28"/>
        </w:rPr>
        <w:t>24</w:t>
      </w:r>
      <w:r w:rsidRPr="00473B79">
        <w:rPr>
          <w:sz w:val="28"/>
          <w:szCs w:val="28"/>
        </w:rPr>
        <w:t xml:space="preserve"> года транспортное средство «КИА СЕRATO», государственный номер </w:t>
      </w:r>
      <w:r w:rsidR="00513DDB">
        <w:rPr>
          <w:sz w:val="28"/>
          <w:szCs w:val="28"/>
        </w:rPr>
        <w:t>***</w:t>
      </w:r>
      <w:r w:rsidRPr="00473B79">
        <w:rPr>
          <w:sz w:val="28"/>
          <w:szCs w:val="28"/>
        </w:rPr>
        <w:t>, было задержано инспектором дорожно-патрульной службы отдельного взвода дорож</w:t>
      </w:r>
      <w:r w:rsidRPr="00473B79">
        <w:rPr>
          <w:sz w:val="28"/>
          <w:szCs w:val="28"/>
        </w:rPr>
        <w:t>но-патрульной службы Государственной инспекции безопасности дорожного движения УМВД России по г. Симферополю лейтенантом полиции Скачковым В.И. на основании протокола о задержании транспортного средства 82 ЯЭ № 117469 04.09.2024 за совершение административ</w:t>
      </w:r>
      <w:r w:rsidRPr="00473B79">
        <w:rPr>
          <w:sz w:val="28"/>
          <w:szCs w:val="28"/>
        </w:rPr>
        <w:t>ного правонарушения, предусмотренного частью 4 статьи 12.16 Кодекса Российской Федерации об административных правонарушения, в порядке, предусмотренном законодательством об административных правонарушениях, на основании ст. 27.13 Кодекса Российской Федерац</w:t>
      </w:r>
      <w:r w:rsidRPr="00473B79">
        <w:rPr>
          <w:sz w:val="28"/>
          <w:szCs w:val="28"/>
        </w:rPr>
        <w:t>ии об административных правонарушениях.</w:t>
      </w:r>
    </w:p>
    <w:p w:rsidR="00473B79" w:rsidRPr="00473B79" w:rsidP="00473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автомобиль </w:t>
      </w:r>
      <w:r w:rsidRPr="00473B79">
        <w:rPr>
          <w:sz w:val="28"/>
          <w:szCs w:val="28"/>
        </w:rPr>
        <w:t xml:space="preserve">«КИА СЕRATO», государственный номер </w:t>
      </w:r>
      <w:r w:rsidR="00513DDB">
        <w:rPr>
          <w:sz w:val="28"/>
          <w:szCs w:val="28"/>
        </w:rPr>
        <w:t>***</w:t>
      </w:r>
      <w:r w:rsidRPr="00473B79">
        <w:rPr>
          <w:sz w:val="28"/>
          <w:szCs w:val="28"/>
        </w:rPr>
        <w:t xml:space="preserve">, </w:t>
      </w:r>
      <w:r w:rsidRPr="0087000F" w:rsidR="0087000F">
        <w:rPr>
          <w:sz w:val="28"/>
          <w:szCs w:val="28"/>
        </w:rPr>
        <w:t>Общество</w:t>
      </w:r>
      <w:r w:rsidR="0087000F">
        <w:rPr>
          <w:sz w:val="28"/>
          <w:szCs w:val="28"/>
        </w:rPr>
        <w:t>м</w:t>
      </w:r>
      <w:r w:rsidRPr="0087000F" w:rsidR="0087000F">
        <w:rPr>
          <w:sz w:val="28"/>
          <w:szCs w:val="28"/>
        </w:rPr>
        <w:t xml:space="preserve"> с ограниченной ответственностью «Единая служба эвакуации» </w:t>
      </w:r>
      <w:r>
        <w:rPr>
          <w:sz w:val="28"/>
          <w:szCs w:val="28"/>
        </w:rPr>
        <w:t>был доставлен и, н</w:t>
      </w:r>
      <w:r w:rsidRPr="00473B79">
        <w:rPr>
          <w:sz w:val="28"/>
          <w:szCs w:val="28"/>
        </w:rPr>
        <w:t xml:space="preserve">а основании акта приема-передачи </w:t>
      </w:r>
      <w:r>
        <w:rPr>
          <w:sz w:val="28"/>
          <w:szCs w:val="28"/>
        </w:rPr>
        <w:t>от 04.09.2024, пом</w:t>
      </w:r>
      <w:r w:rsidRPr="00473B79">
        <w:rPr>
          <w:sz w:val="28"/>
          <w:szCs w:val="28"/>
        </w:rPr>
        <w:t>ещен на терр</w:t>
      </w:r>
      <w:r w:rsidRPr="00473B79">
        <w:rPr>
          <w:sz w:val="28"/>
          <w:szCs w:val="28"/>
        </w:rPr>
        <w:t>иторию специализированной стоянки</w:t>
      </w:r>
      <w:r w:rsidRPr="00473B79">
        <w:t xml:space="preserve"> </w:t>
      </w:r>
      <w:r w:rsidRPr="00473B79">
        <w:rPr>
          <w:sz w:val="28"/>
          <w:szCs w:val="28"/>
        </w:rPr>
        <w:t>по адресу: ул. Объездная, 6 в г. Симферополе</w:t>
      </w:r>
      <w:r>
        <w:rPr>
          <w:sz w:val="28"/>
          <w:szCs w:val="28"/>
        </w:rPr>
        <w:t xml:space="preserve">, </w:t>
      </w:r>
      <w:r w:rsidRPr="00473B79">
        <w:rPr>
          <w:sz w:val="28"/>
          <w:szCs w:val="28"/>
        </w:rPr>
        <w:t xml:space="preserve">ООО </w:t>
      </w:r>
      <w:r w:rsidR="0087000F">
        <w:rPr>
          <w:sz w:val="28"/>
          <w:szCs w:val="28"/>
        </w:rPr>
        <w:t>«</w:t>
      </w:r>
      <w:r w:rsidRPr="00473B79">
        <w:rPr>
          <w:sz w:val="28"/>
          <w:szCs w:val="28"/>
        </w:rPr>
        <w:t>Единая служба эвакуации</w:t>
      </w:r>
      <w:r w:rsidR="0087000F">
        <w:rPr>
          <w:sz w:val="28"/>
          <w:szCs w:val="28"/>
        </w:rPr>
        <w:t xml:space="preserve">». </w:t>
      </w:r>
      <w:r w:rsidRPr="00473B79">
        <w:rPr>
          <w:sz w:val="28"/>
          <w:szCs w:val="28"/>
        </w:rPr>
        <w:t xml:space="preserve">В соответствии с требованиями Закона Республики Крым </w:t>
      </w:r>
      <w:r w:rsidR="0087000F">
        <w:rPr>
          <w:sz w:val="28"/>
          <w:szCs w:val="28"/>
        </w:rPr>
        <w:t>№</w:t>
      </w:r>
      <w:r w:rsidRPr="00473B79">
        <w:rPr>
          <w:sz w:val="28"/>
          <w:szCs w:val="28"/>
        </w:rPr>
        <w:t xml:space="preserve"> 160-ЗРК/2015 от 30 октября 2015 года </w:t>
      </w:r>
      <w:r w:rsidR="0087000F">
        <w:rPr>
          <w:sz w:val="28"/>
          <w:szCs w:val="28"/>
        </w:rPr>
        <w:t>«</w:t>
      </w:r>
      <w:r w:rsidRPr="00473B79">
        <w:rPr>
          <w:sz w:val="28"/>
          <w:szCs w:val="28"/>
        </w:rPr>
        <w:t>О порядке перемещения транспортных средств на специа</w:t>
      </w:r>
      <w:r w:rsidRPr="00473B79">
        <w:rPr>
          <w:sz w:val="28"/>
          <w:szCs w:val="28"/>
        </w:rPr>
        <w:t>лизированную стоянку, их хранения, оплаты расходов на перемещение и хранение, возврата транспортных средств</w:t>
      </w:r>
      <w:r w:rsidR="0087000F">
        <w:rPr>
          <w:sz w:val="28"/>
          <w:szCs w:val="28"/>
        </w:rPr>
        <w:t>»</w:t>
      </w:r>
      <w:r w:rsidRPr="00473B79">
        <w:rPr>
          <w:sz w:val="28"/>
          <w:szCs w:val="28"/>
        </w:rPr>
        <w:t xml:space="preserve"> (Закон </w:t>
      </w:r>
      <w:r w:rsidR="0087000F">
        <w:rPr>
          <w:sz w:val="28"/>
          <w:szCs w:val="28"/>
        </w:rPr>
        <w:t>№</w:t>
      </w:r>
      <w:r w:rsidRPr="00473B79">
        <w:rPr>
          <w:sz w:val="28"/>
          <w:szCs w:val="28"/>
        </w:rPr>
        <w:t xml:space="preserve"> 160-ЗРК/2015), при помещении транспортного средства - автомобиля </w:t>
      </w:r>
      <w:r w:rsidRPr="0087000F" w:rsidR="0087000F">
        <w:rPr>
          <w:sz w:val="28"/>
          <w:szCs w:val="28"/>
        </w:rPr>
        <w:t xml:space="preserve">«КИА СЕRATO», государственный номер </w:t>
      </w:r>
      <w:r w:rsidR="00513DDB">
        <w:rPr>
          <w:sz w:val="28"/>
          <w:szCs w:val="28"/>
        </w:rPr>
        <w:t>***</w:t>
      </w:r>
      <w:r w:rsidRPr="0087000F" w:rsidR="0087000F">
        <w:rPr>
          <w:sz w:val="28"/>
          <w:szCs w:val="28"/>
        </w:rPr>
        <w:t xml:space="preserve">, </w:t>
      </w:r>
      <w:r w:rsidRPr="00473B79">
        <w:rPr>
          <w:sz w:val="28"/>
          <w:szCs w:val="28"/>
        </w:rPr>
        <w:t>на территорию специализиров</w:t>
      </w:r>
      <w:r w:rsidRPr="00473B79">
        <w:rPr>
          <w:sz w:val="28"/>
          <w:szCs w:val="28"/>
        </w:rPr>
        <w:t xml:space="preserve">анной стоянки, сведения о данном транспортном средстве были внесены в Журнал учета транспортных средств, помещенных на специализированную стоянку под </w:t>
      </w:r>
      <w:r w:rsidR="0087000F">
        <w:rPr>
          <w:sz w:val="28"/>
          <w:szCs w:val="28"/>
        </w:rPr>
        <w:t>номером</w:t>
      </w:r>
      <w:r w:rsidRPr="00473B79">
        <w:rPr>
          <w:sz w:val="28"/>
          <w:szCs w:val="28"/>
        </w:rPr>
        <w:t xml:space="preserve"> </w:t>
      </w:r>
      <w:r w:rsidR="0087000F">
        <w:rPr>
          <w:sz w:val="28"/>
          <w:szCs w:val="28"/>
        </w:rPr>
        <w:t>1</w:t>
      </w:r>
      <w:r w:rsidRPr="00473B79">
        <w:rPr>
          <w:sz w:val="28"/>
          <w:szCs w:val="28"/>
        </w:rPr>
        <w:t xml:space="preserve">2 за </w:t>
      </w:r>
      <w:r w:rsidR="0087000F">
        <w:rPr>
          <w:sz w:val="28"/>
          <w:szCs w:val="28"/>
        </w:rPr>
        <w:t>4</w:t>
      </w:r>
      <w:r w:rsidRPr="00473B79">
        <w:rPr>
          <w:sz w:val="28"/>
          <w:szCs w:val="28"/>
        </w:rPr>
        <w:t xml:space="preserve"> </w:t>
      </w:r>
      <w:r w:rsidR="0087000F">
        <w:rPr>
          <w:sz w:val="28"/>
          <w:szCs w:val="28"/>
        </w:rPr>
        <w:t>сентябр</w:t>
      </w:r>
      <w:r w:rsidRPr="00473B79">
        <w:rPr>
          <w:sz w:val="28"/>
          <w:szCs w:val="28"/>
        </w:rPr>
        <w:t>я 20</w:t>
      </w:r>
      <w:r w:rsidR="0087000F">
        <w:rPr>
          <w:sz w:val="28"/>
          <w:szCs w:val="28"/>
        </w:rPr>
        <w:t>24</w:t>
      </w:r>
      <w:r w:rsidRPr="00473B79">
        <w:rPr>
          <w:sz w:val="28"/>
          <w:szCs w:val="28"/>
        </w:rPr>
        <w:t xml:space="preserve"> года - дата помещения </w:t>
      </w:r>
      <w:r w:rsidR="0087000F">
        <w:rPr>
          <w:sz w:val="28"/>
          <w:szCs w:val="28"/>
        </w:rPr>
        <w:t>04.09.2024</w:t>
      </w:r>
      <w:r w:rsidRPr="00473B79">
        <w:rPr>
          <w:sz w:val="28"/>
          <w:szCs w:val="28"/>
        </w:rPr>
        <w:t xml:space="preserve"> </w:t>
      </w:r>
      <w:r w:rsidR="0087000F">
        <w:rPr>
          <w:sz w:val="28"/>
          <w:szCs w:val="28"/>
        </w:rPr>
        <w:t>13</w:t>
      </w:r>
      <w:r w:rsidRPr="00473B79">
        <w:rPr>
          <w:sz w:val="28"/>
          <w:szCs w:val="28"/>
        </w:rPr>
        <w:t>:5</w:t>
      </w:r>
      <w:r w:rsidR="0087000F">
        <w:rPr>
          <w:sz w:val="28"/>
          <w:szCs w:val="28"/>
        </w:rPr>
        <w:t>4</w:t>
      </w:r>
      <w:r w:rsidRPr="00473B79">
        <w:rPr>
          <w:sz w:val="28"/>
          <w:szCs w:val="28"/>
        </w:rPr>
        <w:t>, что является началом хранения указан</w:t>
      </w:r>
      <w:r w:rsidRPr="00473B79">
        <w:rPr>
          <w:sz w:val="28"/>
          <w:szCs w:val="28"/>
        </w:rPr>
        <w:t>ного транспортного средства</w:t>
      </w:r>
      <w:r w:rsidR="0087000F">
        <w:rPr>
          <w:sz w:val="28"/>
          <w:szCs w:val="28"/>
        </w:rPr>
        <w:t>.</w:t>
      </w:r>
      <w:r w:rsidRPr="00473B79">
        <w:rPr>
          <w:sz w:val="28"/>
          <w:szCs w:val="28"/>
        </w:rPr>
        <w:t xml:space="preserve"> </w:t>
      </w:r>
    </w:p>
    <w:p w:rsidR="0087000F" w:rsidP="00473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3B79" w:rsidR="00473B7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Pr="00473B79" w:rsidR="00473B79">
        <w:rPr>
          <w:sz w:val="28"/>
          <w:szCs w:val="28"/>
        </w:rPr>
        <w:t>бря 202</w:t>
      </w:r>
      <w:r>
        <w:rPr>
          <w:sz w:val="28"/>
          <w:szCs w:val="28"/>
        </w:rPr>
        <w:t>4</w:t>
      </w:r>
      <w:r w:rsidRPr="00473B79" w:rsidR="00473B7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6:4</w:t>
      </w:r>
      <w:r w:rsidRPr="00473B79" w:rsidR="00473B79">
        <w:rPr>
          <w:sz w:val="28"/>
          <w:szCs w:val="28"/>
        </w:rPr>
        <w:t xml:space="preserve">0 часов транспортное средство </w:t>
      </w:r>
      <w:r w:rsidRPr="0087000F">
        <w:rPr>
          <w:sz w:val="28"/>
          <w:szCs w:val="28"/>
        </w:rPr>
        <w:t xml:space="preserve">«КИА СЕRATO», государственный номер </w:t>
      </w:r>
      <w:r w:rsidR="00513DDB">
        <w:rPr>
          <w:sz w:val="28"/>
          <w:szCs w:val="28"/>
        </w:rPr>
        <w:t>***</w:t>
      </w:r>
      <w:r w:rsidRPr="008700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B79" w:rsidR="00473B79">
        <w:rPr>
          <w:sz w:val="28"/>
          <w:szCs w:val="28"/>
        </w:rPr>
        <w:t xml:space="preserve">выдано ответчику </w:t>
      </w:r>
      <w:r w:rsidR="00513DDB">
        <w:rPr>
          <w:sz w:val="28"/>
          <w:szCs w:val="28"/>
        </w:rPr>
        <w:t>***</w:t>
      </w:r>
      <w:r w:rsidRPr="00473B79" w:rsidR="00473B79">
        <w:rPr>
          <w:sz w:val="28"/>
          <w:szCs w:val="28"/>
        </w:rPr>
        <w:t xml:space="preserve"> </w:t>
      </w:r>
      <w:r w:rsidRPr="0087000F">
        <w:rPr>
          <w:sz w:val="28"/>
          <w:szCs w:val="28"/>
        </w:rPr>
        <w:t xml:space="preserve">по его заявлению о возврате </w:t>
      </w:r>
      <w:r w:rsidRPr="0087000F">
        <w:rPr>
          <w:sz w:val="28"/>
          <w:szCs w:val="28"/>
        </w:rPr>
        <w:t xml:space="preserve">задержанного транспортного средства 04.09.2024 в 16:40 часов, </w:t>
      </w:r>
      <w:r w:rsidRPr="0087000F">
        <w:rPr>
          <w:sz w:val="28"/>
          <w:szCs w:val="28"/>
        </w:rPr>
        <w:t>что подтверждается актом возврата транспортного средства от 04.09.2024 года и записью в Журнале учета транспортных средств.</w:t>
      </w:r>
    </w:p>
    <w:p w:rsidR="00CB19A4" w:rsidP="006F2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3B79" w:rsidR="00473B79">
        <w:rPr>
          <w:sz w:val="28"/>
          <w:szCs w:val="28"/>
        </w:rPr>
        <w:t xml:space="preserve">ринадлежащее ответчику </w:t>
      </w:r>
      <w:r w:rsidR="00513DDB">
        <w:rPr>
          <w:sz w:val="28"/>
          <w:szCs w:val="28"/>
        </w:rPr>
        <w:t>***</w:t>
      </w:r>
      <w:r w:rsidRPr="0087000F" w:rsidR="0087000F">
        <w:rPr>
          <w:sz w:val="28"/>
          <w:szCs w:val="28"/>
        </w:rPr>
        <w:t xml:space="preserve"> </w:t>
      </w:r>
      <w:r w:rsidRPr="00473B79" w:rsidR="00473B79">
        <w:rPr>
          <w:sz w:val="28"/>
          <w:szCs w:val="28"/>
        </w:rPr>
        <w:t xml:space="preserve">транспортное средство хранилось на территории специализированной стоянки ООО </w:t>
      </w:r>
      <w:r w:rsidR="0087000F">
        <w:rPr>
          <w:sz w:val="28"/>
          <w:szCs w:val="28"/>
        </w:rPr>
        <w:t>«</w:t>
      </w:r>
      <w:r w:rsidRPr="00473B79" w:rsidR="00473B79">
        <w:rPr>
          <w:sz w:val="28"/>
          <w:szCs w:val="28"/>
        </w:rPr>
        <w:t>Единая служба эвакуации</w:t>
      </w:r>
      <w:r w:rsidR="0087000F">
        <w:rPr>
          <w:sz w:val="28"/>
          <w:szCs w:val="28"/>
        </w:rPr>
        <w:t>»</w:t>
      </w:r>
      <w:r w:rsidRPr="00473B79" w:rsidR="00473B79">
        <w:rPr>
          <w:sz w:val="28"/>
          <w:szCs w:val="28"/>
        </w:rPr>
        <w:t xml:space="preserve"> </w:t>
      </w:r>
      <w:r w:rsidR="00E71605">
        <w:rPr>
          <w:sz w:val="28"/>
          <w:szCs w:val="28"/>
        </w:rPr>
        <w:t>2,5</w:t>
      </w:r>
      <w:r w:rsidRPr="00473B79" w:rsidR="00473B79">
        <w:rPr>
          <w:sz w:val="28"/>
          <w:szCs w:val="28"/>
        </w:rPr>
        <w:t xml:space="preserve"> час</w:t>
      </w:r>
      <w:r w:rsidR="00E71605">
        <w:rPr>
          <w:sz w:val="28"/>
          <w:szCs w:val="28"/>
        </w:rPr>
        <w:t>а</w:t>
      </w:r>
      <w:r w:rsidRPr="00473B79" w:rsidR="00473B79">
        <w:rPr>
          <w:sz w:val="28"/>
          <w:szCs w:val="28"/>
        </w:rPr>
        <w:t xml:space="preserve"> (с </w:t>
      </w:r>
      <w:r w:rsidR="00E71605">
        <w:rPr>
          <w:sz w:val="28"/>
          <w:szCs w:val="28"/>
        </w:rPr>
        <w:t>13</w:t>
      </w:r>
      <w:r w:rsidRPr="00473B79" w:rsidR="00473B79">
        <w:rPr>
          <w:sz w:val="28"/>
          <w:szCs w:val="28"/>
        </w:rPr>
        <w:t>:5</w:t>
      </w:r>
      <w:r w:rsidR="00E71605">
        <w:rPr>
          <w:sz w:val="28"/>
          <w:szCs w:val="28"/>
        </w:rPr>
        <w:t>4</w:t>
      </w:r>
      <w:r w:rsidRPr="00473B79" w:rsidR="00473B79">
        <w:rPr>
          <w:sz w:val="28"/>
          <w:szCs w:val="28"/>
        </w:rPr>
        <w:t xml:space="preserve"> часов по 1</w:t>
      </w:r>
      <w:r w:rsidR="00E71605">
        <w:rPr>
          <w:sz w:val="28"/>
          <w:szCs w:val="28"/>
        </w:rPr>
        <w:t>6</w:t>
      </w:r>
      <w:r w:rsidRPr="00473B79" w:rsidR="00473B79">
        <w:rPr>
          <w:sz w:val="28"/>
          <w:szCs w:val="28"/>
        </w:rPr>
        <w:t>:</w:t>
      </w:r>
      <w:r w:rsidR="00E71605">
        <w:rPr>
          <w:sz w:val="28"/>
          <w:szCs w:val="28"/>
        </w:rPr>
        <w:t>4</w:t>
      </w:r>
      <w:r w:rsidRPr="00473B79" w:rsidR="00473B79">
        <w:rPr>
          <w:sz w:val="28"/>
          <w:szCs w:val="28"/>
        </w:rPr>
        <w:t xml:space="preserve">0 часов </w:t>
      </w:r>
      <w:r w:rsidR="00E71605">
        <w:rPr>
          <w:sz w:val="28"/>
          <w:szCs w:val="28"/>
        </w:rPr>
        <w:t>4</w:t>
      </w:r>
      <w:r w:rsidRPr="00473B79" w:rsidR="00473B79">
        <w:rPr>
          <w:sz w:val="28"/>
          <w:szCs w:val="28"/>
        </w:rPr>
        <w:t xml:space="preserve"> </w:t>
      </w:r>
      <w:r w:rsidR="00E71605">
        <w:rPr>
          <w:sz w:val="28"/>
          <w:szCs w:val="28"/>
        </w:rPr>
        <w:t>сентя</w:t>
      </w:r>
      <w:r w:rsidRPr="00473B79" w:rsidR="00473B79">
        <w:rPr>
          <w:sz w:val="28"/>
          <w:szCs w:val="28"/>
        </w:rPr>
        <w:t>бря 202</w:t>
      </w:r>
      <w:r w:rsidR="00E71605">
        <w:rPr>
          <w:sz w:val="28"/>
          <w:szCs w:val="28"/>
        </w:rPr>
        <w:t>4</w:t>
      </w:r>
      <w:r w:rsidRPr="00473B79" w:rsidR="00473B79">
        <w:rPr>
          <w:sz w:val="28"/>
          <w:szCs w:val="28"/>
        </w:rPr>
        <w:t xml:space="preserve"> года).</w:t>
      </w:r>
      <w:r w:rsidR="007D6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 w:rsidRPr="00CB19A4">
        <w:rPr>
          <w:sz w:val="28"/>
          <w:szCs w:val="28"/>
        </w:rPr>
        <w:t xml:space="preserve">общая сумма стоимости перемещения и хранения задержанного принадлежащего ответчику транспортного средства средство «КИА СЕRATO», государственный номер </w:t>
      </w:r>
      <w:r w:rsidR="00513DDB">
        <w:rPr>
          <w:sz w:val="28"/>
          <w:szCs w:val="28"/>
        </w:rPr>
        <w:t>***</w:t>
      </w:r>
      <w:r w:rsidRPr="00CB19A4">
        <w:rPr>
          <w:sz w:val="28"/>
          <w:szCs w:val="28"/>
        </w:rPr>
        <w:t>, на спец</w:t>
      </w:r>
      <w:r w:rsidRPr="00CB19A4">
        <w:rPr>
          <w:sz w:val="28"/>
          <w:szCs w:val="28"/>
        </w:rPr>
        <w:t xml:space="preserve">иализированной стоянке составляет </w:t>
      </w:r>
      <w:r>
        <w:rPr>
          <w:sz w:val="28"/>
          <w:szCs w:val="28"/>
        </w:rPr>
        <w:t xml:space="preserve">3517 </w:t>
      </w:r>
      <w:r w:rsidRPr="00CB19A4">
        <w:rPr>
          <w:sz w:val="28"/>
          <w:szCs w:val="28"/>
        </w:rPr>
        <w:t>руб</w:t>
      </w:r>
      <w:r>
        <w:rPr>
          <w:sz w:val="28"/>
          <w:szCs w:val="28"/>
        </w:rPr>
        <w:t>лей 50 копеек</w:t>
      </w:r>
      <w:r w:rsidRPr="00CB19A4">
        <w:rPr>
          <w:sz w:val="28"/>
          <w:szCs w:val="28"/>
        </w:rPr>
        <w:t xml:space="preserve"> (стоимость перемещения задержанного транспортного средства на специализированную стоянку </w:t>
      </w:r>
      <w:r>
        <w:rPr>
          <w:sz w:val="28"/>
          <w:szCs w:val="28"/>
        </w:rPr>
        <w:t>-</w:t>
      </w:r>
      <w:r w:rsidRPr="00CB19A4">
        <w:rPr>
          <w:sz w:val="28"/>
          <w:szCs w:val="28"/>
        </w:rPr>
        <w:t xml:space="preserve"> 3280,00 рублей, стоимость хранения транспортного средства </w:t>
      </w:r>
      <w:r>
        <w:rPr>
          <w:sz w:val="28"/>
          <w:szCs w:val="28"/>
        </w:rPr>
        <w:t>-</w:t>
      </w:r>
      <w:r w:rsidRPr="00CB19A4">
        <w:rPr>
          <w:sz w:val="28"/>
          <w:szCs w:val="28"/>
        </w:rPr>
        <w:t xml:space="preserve"> 237,50 рублей</w:t>
      </w:r>
      <w:r>
        <w:rPr>
          <w:sz w:val="28"/>
          <w:szCs w:val="28"/>
        </w:rPr>
        <w:t>).</w:t>
      </w:r>
    </w:p>
    <w:p w:rsidR="0071263E" w:rsidRPr="0071263E" w:rsidP="0071263E">
      <w:pPr>
        <w:ind w:firstLine="709"/>
        <w:jc w:val="both"/>
        <w:rPr>
          <w:sz w:val="28"/>
          <w:szCs w:val="28"/>
        </w:rPr>
      </w:pPr>
      <w:r w:rsidRPr="0071263E">
        <w:rPr>
          <w:sz w:val="28"/>
          <w:szCs w:val="28"/>
        </w:rPr>
        <w:t>Задержание транспортного средства</w:t>
      </w:r>
      <w:r w:rsidRPr="0071263E">
        <w:rPr>
          <w:sz w:val="28"/>
          <w:szCs w:val="28"/>
        </w:rPr>
        <w:t xml:space="preserve"> и запрещение его эксплуатации являются мерами обеспечения производства по делу об административном правонарушении (часть 1 статьи 27.1 Кодекса Российской Федерации об административных правонарушениях). Однако, помещение транспортного средства на специализ</w:t>
      </w:r>
      <w:r w:rsidRPr="0071263E">
        <w:rPr>
          <w:sz w:val="28"/>
          <w:szCs w:val="28"/>
        </w:rPr>
        <w:t>ированную стоянку и его хранение к указанным мерам не относятся, а осуществляются после их применения.</w:t>
      </w:r>
    </w:p>
    <w:p w:rsidR="00F357A7" w:rsidRP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 xml:space="preserve">Действующее правовое регулирование не позволяет специализированной стоянке отказаться от исполнения заявки уполномоченных должностных лиц по перемещению </w:t>
      </w:r>
      <w:r w:rsidRPr="00F357A7">
        <w:rPr>
          <w:sz w:val="28"/>
          <w:szCs w:val="28"/>
        </w:rPr>
        <w:t>и хранению задержанных транспортных средств либо распорядится по своему усмотрению задержанными транспортными средствами. Следовательно, хранитель, исполнивший обязательства по перемещению и хранению задержанных транспортных средств, вправе требовать возна</w:t>
      </w:r>
      <w:r w:rsidRPr="00F357A7">
        <w:rPr>
          <w:sz w:val="28"/>
          <w:szCs w:val="28"/>
        </w:rPr>
        <w:t>граждение за оказанные услуги.</w:t>
      </w:r>
    </w:p>
    <w:p w:rsidR="00F357A7" w:rsidRP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>Положениями пункта 1 статьи 8 Гражданского кодекса Украины предусмотрено, что гражданские права и обязанности возникают из оснований, предусмотренных законом и иными правовыми актами, а также из действий граждан и юридических</w:t>
      </w:r>
      <w:r w:rsidRPr="00F357A7">
        <w:rPr>
          <w:sz w:val="28"/>
          <w:szCs w:val="28"/>
        </w:rPr>
        <w:t xml:space="preserve"> лиц, которые хотя и не предусмотрены законом или правовыми актами, но в силу общих начал и смысла гражданского законодательства порождают гражданские права и обязанности.</w:t>
      </w:r>
    </w:p>
    <w:p w:rsidR="00F357A7" w:rsidRP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>Статьей 906 Гражданского кодекса Российской Федерации установлено, что правила главы</w:t>
      </w:r>
      <w:r w:rsidRPr="00F357A7">
        <w:rPr>
          <w:sz w:val="28"/>
          <w:szCs w:val="28"/>
        </w:rPr>
        <w:t xml:space="preserve"> 47 данного Кодекса, регулирующей отношения, связанные с оказанием услуг по хранению вещей, применяются к обязательствам хранения, возникающим в силу закона, если законом не установлены иные правила.</w:t>
      </w:r>
    </w:p>
    <w:p w:rsid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>Следовательно, на основании указанных норм, при помещени</w:t>
      </w:r>
      <w:r w:rsidRPr="00F357A7">
        <w:rPr>
          <w:sz w:val="28"/>
          <w:szCs w:val="28"/>
        </w:rPr>
        <w:t>и задержанного транспортного средства на стоянку и его хранении возникают обязательства хранения в силу закона, на которые распространяются правила главы 47 Гражданского кодекса Российской Федерации, регулирующей обязательства по хранению.</w:t>
      </w:r>
    </w:p>
    <w:p w:rsidR="0071263E" w:rsidP="00F357A7">
      <w:pPr>
        <w:ind w:firstLine="709"/>
        <w:jc w:val="both"/>
        <w:rPr>
          <w:sz w:val="28"/>
          <w:szCs w:val="28"/>
        </w:rPr>
      </w:pPr>
      <w:r w:rsidRPr="0071263E">
        <w:rPr>
          <w:sz w:val="28"/>
          <w:szCs w:val="28"/>
        </w:rPr>
        <w:t xml:space="preserve">К имущественным </w:t>
      </w:r>
      <w:r w:rsidRPr="0071263E">
        <w:rPr>
          <w:sz w:val="28"/>
          <w:szCs w:val="28"/>
        </w:rPr>
        <w:t>отношениям при хранении, в т.ч. возникшим в силу закона, применяется гражданское законодательство, основанное на принципах равенства участников регулируемых им отношений. Следовательно, владелец помещенного на хранение транспортного средства (поклажедатель</w:t>
      </w:r>
      <w:r w:rsidRPr="0071263E">
        <w:rPr>
          <w:sz w:val="28"/>
          <w:szCs w:val="28"/>
        </w:rPr>
        <w:t xml:space="preserve">) и хранитель, </w:t>
      </w:r>
      <w:r w:rsidRPr="0071263E">
        <w:rPr>
          <w:sz w:val="28"/>
          <w:szCs w:val="28"/>
        </w:rPr>
        <w:t>принявший вещь на хранение, обладают правами и несут обязанности, установленные гражданским законодательством. Поклажедатель не только вправе требовать возврата ему вещи в сохранности, но и обязан выплатить хранителю вознаграждение за хранен</w:t>
      </w:r>
      <w:r w:rsidRPr="0071263E">
        <w:rPr>
          <w:sz w:val="28"/>
          <w:szCs w:val="28"/>
        </w:rPr>
        <w:t>ие, а также возместить расходы на хранение, в том числе связанные с помещением на хранение (транспортировкой).</w:t>
      </w:r>
    </w:p>
    <w:p w:rsidR="0071263E" w:rsidP="0071263E">
      <w:pPr>
        <w:ind w:firstLine="709"/>
        <w:jc w:val="both"/>
        <w:rPr>
          <w:sz w:val="28"/>
          <w:szCs w:val="28"/>
        </w:rPr>
      </w:pPr>
      <w:r w:rsidRPr="0071263E">
        <w:rPr>
          <w:sz w:val="28"/>
          <w:szCs w:val="28"/>
        </w:rPr>
        <w:t xml:space="preserve">Сам по себе тот факт, что </w:t>
      </w:r>
      <w:r>
        <w:rPr>
          <w:sz w:val="28"/>
          <w:szCs w:val="28"/>
        </w:rPr>
        <w:t xml:space="preserve">ответчик не согласен с </w:t>
      </w:r>
      <w:r w:rsidRPr="0071263E">
        <w:rPr>
          <w:sz w:val="28"/>
          <w:szCs w:val="28"/>
        </w:rPr>
        <w:t xml:space="preserve">постановлением инспектора дорожно-патрульной службы отдельного взвода дорожно-патрульной службы </w:t>
      </w:r>
      <w:r w:rsidRPr="0071263E">
        <w:rPr>
          <w:sz w:val="28"/>
          <w:szCs w:val="28"/>
        </w:rPr>
        <w:t xml:space="preserve">Государственной инспекции безопасности дорожного движения УМВД России по г. Симферополю лейтенанта полиции Скачкова В.И. № 18810082240000776016 от 04.09.2024, </w:t>
      </w:r>
      <w:r>
        <w:rPr>
          <w:sz w:val="28"/>
          <w:szCs w:val="28"/>
        </w:rPr>
        <w:t xml:space="preserve">вынесенным в отношении </w:t>
      </w:r>
      <w:r w:rsidR="00513DD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1263E">
        <w:rPr>
          <w:sz w:val="28"/>
          <w:szCs w:val="28"/>
        </w:rPr>
        <w:t xml:space="preserve">за нарушение пункта 1.3 ПДД Российской Федерации, </w:t>
      </w:r>
      <w:r>
        <w:rPr>
          <w:sz w:val="28"/>
          <w:szCs w:val="28"/>
        </w:rPr>
        <w:t>о привле</w:t>
      </w:r>
      <w:r>
        <w:rPr>
          <w:sz w:val="28"/>
          <w:szCs w:val="28"/>
        </w:rPr>
        <w:t xml:space="preserve">чении к ответственности по </w:t>
      </w:r>
      <w:r w:rsidRPr="0071263E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71263E">
        <w:rPr>
          <w:sz w:val="28"/>
          <w:szCs w:val="28"/>
        </w:rPr>
        <w:t xml:space="preserve"> 4 статьи 12.16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1263E">
        <w:rPr>
          <w:sz w:val="28"/>
          <w:szCs w:val="28"/>
        </w:rPr>
        <w:t>не опровергает вышеизложенных обстоятельств и не свидетельствует о наличии правовых оснований для освобождения его, как собственника автомобиля, от уплаты стоимости перемещения и хранения задержанного транспортного средства «КИА СЕRATO», государственный но</w:t>
      </w:r>
      <w:r w:rsidRPr="0071263E">
        <w:rPr>
          <w:sz w:val="28"/>
          <w:szCs w:val="28"/>
        </w:rPr>
        <w:t xml:space="preserve">мер </w:t>
      </w:r>
      <w:r w:rsidR="00513DDB">
        <w:rPr>
          <w:sz w:val="28"/>
          <w:szCs w:val="28"/>
        </w:rPr>
        <w:t>***</w:t>
      </w:r>
      <w:r w:rsidRPr="0071263E">
        <w:rPr>
          <w:sz w:val="28"/>
          <w:szCs w:val="28"/>
        </w:rPr>
        <w:t xml:space="preserve">, на специализированной стоянке в сумме </w:t>
      </w:r>
      <w:r>
        <w:rPr>
          <w:sz w:val="28"/>
          <w:szCs w:val="28"/>
        </w:rPr>
        <w:t>3517,50</w:t>
      </w:r>
      <w:r w:rsidRPr="0071263E">
        <w:rPr>
          <w:sz w:val="28"/>
          <w:szCs w:val="28"/>
        </w:rPr>
        <w:t xml:space="preserve"> руб.</w:t>
      </w:r>
    </w:p>
    <w:p w:rsidR="00F357A7" w:rsidP="00F35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того,</w:t>
      </w:r>
      <w:r w:rsidRPr="00F357A7">
        <w:rPr>
          <w:sz w:val="28"/>
          <w:szCs w:val="28"/>
        </w:rPr>
        <w:t xml:space="preserve"> решением командира отдельного взвода дорожно-патрульной службы Государственной инспекции безопасности дорожного движения УМВД России по г. Симферополю капитана полиции Хамбира О.О</w:t>
      </w:r>
      <w:r w:rsidRPr="00F357A7">
        <w:rPr>
          <w:sz w:val="28"/>
          <w:szCs w:val="28"/>
        </w:rPr>
        <w:t>. от 26.09.2024</w:t>
      </w:r>
      <w:r>
        <w:rPr>
          <w:sz w:val="28"/>
          <w:szCs w:val="28"/>
        </w:rPr>
        <w:t xml:space="preserve"> </w:t>
      </w:r>
      <w:r w:rsidRPr="00F357A7">
        <w:rPr>
          <w:sz w:val="28"/>
          <w:szCs w:val="28"/>
        </w:rPr>
        <w:t>постановление инспектора дорожно-патрульной службы отдельного взвода дорожно-патрульной службы Государственной инспекции безопасности дорожного движения УМВД России по г. Симферополю лейтенанта полиции Скачкова В.И. № 18810082240000776016 о</w:t>
      </w:r>
      <w:r w:rsidRPr="00F357A7">
        <w:rPr>
          <w:sz w:val="28"/>
          <w:szCs w:val="28"/>
        </w:rPr>
        <w:t>т 04.09.2024</w:t>
      </w:r>
      <w:r>
        <w:rPr>
          <w:sz w:val="28"/>
          <w:szCs w:val="28"/>
        </w:rPr>
        <w:t xml:space="preserve">, </w:t>
      </w:r>
      <w:r w:rsidRPr="00F357A7">
        <w:rPr>
          <w:sz w:val="28"/>
          <w:szCs w:val="28"/>
        </w:rPr>
        <w:t xml:space="preserve">вынесенное в отношении </w:t>
      </w:r>
      <w:r w:rsidR="00513DDB">
        <w:rPr>
          <w:sz w:val="28"/>
          <w:szCs w:val="28"/>
        </w:rPr>
        <w:t>***</w:t>
      </w:r>
      <w:r w:rsidRPr="00F357A7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оставлено без изменения, а его жалоба на указанное постановление – без </w:t>
      </w:r>
      <w:r w:rsidRPr="00F357A7">
        <w:rPr>
          <w:sz w:val="28"/>
          <w:szCs w:val="28"/>
        </w:rPr>
        <w:t xml:space="preserve">удовлетворения. </w:t>
      </w:r>
      <w:r>
        <w:rPr>
          <w:sz w:val="28"/>
          <w:szCs w:val="28"/>
        </w:rPr>
        <w:t xml:space="preserve">Сведения об обжаловании </w:t>
      </w:r>
      <w:r w:rsidRPr="00F357A7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F357A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F357A7">
        <w:rPr>
          <w:sz w:val="28"/>
          <w:szCs w:val="28"/>
        </w:rPr>
        <w:t xml:space="preserve"> №18810082240000776016 от 04.09.2024 и решени</w:t>
      </w:r>
      <w:r>
        <w:rPr>
          <w:sz w:val="28"/>
          <w:szCs w:val="28"/>
        </w:rPr>
        <w:t>я</w:t>
      </w:r>
      <w:r w:rsidRPr="00F357A7">
        <w:rPr>
          <w:sz w:val="28"/>
          <w:szCs w:val="28"/>
        </w:rPr>
        <w:t xml:space="preserve"> вышестоящего должност</w:t>
      </w:r>
      <w:r w:rsidRPr="00F357A7">
        <w:rPr>
          <w:sz w:val="28"/>
          <w:szCs w:val="28"/>
        </w:rPr>
        <w:t>ного лица от 26.09.2024</w:t>
      </w:r>
      <w:r>
        <w:rPr>
          <w:sz w:val="28"/>
          <w:szCs w:val="28"/>
        </w:rPr>
        <w:t xml:space="preserve"> в судебном порядке ответчиком </w:t>
      </w:r>
      <w:r w:rsidR="00513DDB">
        <w:rPr>
          <w:sz w:val="28"/>
          <w:szCs w:val="28"/>
        </w:rPr>
        <w:t>***</w:t>
      </w:r>
      <w:r w:rsidRPr="00F357A7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представле</w:t>
      </w:r>
      <w:r w:rsidRPr="00F357A7">
        <w:rPr>
          <w:sz w:val="28"/>
          <w:szCs w:val="28"/>
        </w:rPr>
        <w:t>ны.</w:t>
      </w:r>
    </w:p>
    <w:p w:rsidR="00F357A7" w:rsidRP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>Расчет истца проверен судом и признан обоснованным.</w:t>
      </w:r>
    </w:p>
    <w:p w:rsidR="00F357A7" w:rsidP="00F35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</w:t>
      </w:r>
      <w:r w:rsidRPr="00F357A7">
        <w:rPr>
          <w:sz w:val="28"/>
          <w:szCs w:val="28"/>
        </w:rPr>
        <w:t>, мировой судья приходит к выводу об обоснованности заявленных истцом требований и наличии правовы</w:t>
      </w:r>
      <w:r w:rsidRPr="00F357A7">
        <w:rPr>
          <w:sz w:val="28"/>
          <w:szCs w:val="28"/>
        </w:rPr>
        <w:t>х оснований для удовлетворения заявленных требовани</w:t>
      </w:r>
      <w:r>
        <w:rPr>
          <w:sz w:val="28"/>
          <w:szCs w:val="28"/>
        </w:rPr>
        <w:t xml:space="preserve">й ООО «Единая служба эвакуации» о </w:t>
      </w:r>
      <w:r w:rsidRPr="00F357A7">
        <w:rPr>
          <w:sz w:val="28"/>
          <w:szCs w:val="28"/>
        </w:rPr>
        <w:t>взыскании с ответчика</w:t>
      </w:r>
      <w:r>
        <w:rPr>
          <w:sz w:val="28"/>
          <w:szCs w:val="28"/>
        </w:rPr>
        <w:t xml:space="preserve"> задолженности по </w:t>
      </w:r>
      <w:r w:rsidRPr="00F357A7">
        <w:rPr>
          <w:sz w:val="28"/>
          <w:szCs w:val="28"/>
        </w:rPr>
        <w:t>оплате стоимости перемещения и хранения задержанного транспортного средства на территории специализированной стоянки в размере 3517,</w:t>
      </w:r>
      <w:r w:rsidRPr="00F357A7">
        <w:rPr>
          <w:sz w:val="28"/>
          <w:szCs w:val="28"/>
        </w:rPr>
        <w:t xml:space="preserve">50 руб. </w:t>
      </w:r>
    </w:p>
    <w:p w:rsidR="00F357A7" w:rsidRP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 xml:space="preserve">В соответствии с ч. 1 ст.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</w:t>
      </w:r>
      <w:r w:rsidRPr="00F357A7">
        <w:rPr>
          <w:sz w:val="28"/>
          <w:szCs w:val="28"/>
        </w:rPr>
        <w:t xml:space="preserve">предусмотренных частью второй статьи 96 настоящего Кодекса. </w:t>
      </w:r>
    </w:p>
    <w:p w:rsidR="00F357A7" w:rsidRP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>Согласно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>Учитывая изложенное</w:t>
      </w:r>
      <w:r w:rsidRPr="00F357A7">
        <w:rPr>
          <w:sz w:val="28"/>
          <w:szCs w:val="28"/>
        </w:rPr>
        <w:t>, с ответчика в пользу истца подлежит взысканию государственная пошлина в размере 400</w:t>
      </w:r>
      <w:r>
        <w:rPr>
          <w:sz w:val="28"/>
          <w:szCs w:val="28"/>
        </w:rPr>
        <w:t>0</w:t>
      </w:r>
      <w:r w:rsidRPr="00F357A7">
        <w:rPr>
          <w:sz w:val="28"/>
          <w:szCs w:val="28"/>
        </w:rPr>
        <w:t>,00 рублей.</w:t>
      </w:r>
    </w:p>
    <w:p w:rsidR="006A4FBC" w:rsidP="006C7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</w:t>
      </w:r>
      <w:r w:rsidRPr="00C525AC" w:rsidR="006162D1">
        <w:rPr>
          <w:sz w:val="28"/>
          <w:szCs w:val="28"/>
        </w:rPr>
        <w:t xml:space="preserve">уководствуясь </w:t>
      </w:r>
      <w:r w:rsidRPr="00AC76E0" w:rsidR="00AC76E0">
        <w:rPr>
          <w:sz w:val="28"/>
          <w:szCs w:val="28"/>
        </w:rPr>
        <w:t>статьями 98, 194-199, 321</w:t>
      </w:r>
      <w:r w:rsidR="00AC76E0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 w:rsidR="00A65B52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6C7500" w:rsidRP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Исковые требования Общества с ограниченной ответственностью «Единая служба эвакуации» к </w:t>
      </w:r>
      <w:r w:rsidR="00513DDB">
        <w:rPr>
          <w:sz w:val="28"/>
          <w:szCs w:val="28"/>
        </w:rPr>
        <w:t>***</w:t>
      </w:r>
      <w:r w:rsidRPr="00AC76E0" w:rsidR="00AC76E0">
        <w:rPr>
          <w:sz w:val="28"/>
          <w:szCs w:val="28"/>
        </w:rPr>
        <w:t xml:space="preserve"> </w:t>
      </w:r>
      <w:r w:rsidRPr="006C7500">
        <w:rPr>
          <w:sz w:val="28"/>
          <w:szCs w:val="28"/>
        </w:rPr>
        <w:t>о взыскании задолженности по оплате стоимости перемещения задержанного транспортного средства на территории специализированной стоянки - удо</w:t>
      </w:r>
      <w:r w:rsidRPr="006C7500">
        <w:rPr>
          <w:sz w:val="28"/>
          <w:szCs w:val="28"/>
        </w:rPr>
        <w:t>влетворить.</w:t>
      </w:r>
    </w:p>
    <w:p w:rsidR="006C7500" w:rsidP="006C7500">
      <w:pPr>
        <w:ind w:firstLine="709"/>
        <w:jc w:val="both"/>
        <w:rPr>
          <w:sz w:val="28"/>
          <w:szCs w:val="28"/>
        </w:rPr>
      </w:pPr>
      <w:r w:rsidRPr="006C7500">
        <w:rPr>
          <w:sz w:val="28"/>
          <w:szCs w:val="28"/>
        </w:rPr>
        <w:t xml:space="preserve">Взыскать с </w:t>
      </w:r>
      <w:r w:rsidR="00513DDB">
        <w:rPr>
          <w:sz w:val="28"/>
          <w:szCs w:val="28"/>
        </w:rPr>
        <w:t>***</w:t>
      </w:r>
      <w:r w:rsidR="00DB3352">
        <w:rPr>
          <w:sz w:val="28"/>
          <w:szCs w:val="28"/>
        </w:rPr>
        <w:t xml:space="preserve">, </w:t>
      </w:r>
      <w:r w:rsidRPr="006C7500">
        <w:rPr>
          <w:sz w:val="28"/>
          <w:szCs w:val="28"/>
        </w:rPr>
        <w:t>в пользу Общества с ограниченной ответственностью «Единая служба эвакуации» (</w:t>
      </w:r>
      <w:r w:rsidR="00AC76E0">
        <w:rPr>
          <w:sz w:val="28"/>
          <w:szCs w:val="28"/>
        </w:rPr>
        <w:t xml:space="preserve">295015, Республика Крым, г.Симферополь, ул. Объездная, д. 6, лит. А, </w:t>
      </w:r>
      <w:r w:rsidRPr="006C7500">
        <w:rPr>
          <w:sz w:val="28"/>
          <w:szCs w:val="28"/>
        </w:rPr>
        <w:t xml:space="preserve">ИНН 9102220587, КПП 910201001, ОГРН 1169102089034, ОКПО 05531400, р/сч 40702810542660100984 ПАО «РНКБ» в г.Симферополь, БИК 043510607, к/с 30101810335100000607) задолженность по оплате стоимости перемещения </w:t>
      </w:r>
      <w:r w:rsidR="00AC76E0">
        <w:rPr>
          <w:sz w:val="28"/>
          <w:szCs w:val="28"/>
        </w:rPr>
        <w:t xml:space="preserve">и хранения </w:t>
      </w:r>
      <w:r w:rsidRPr="006C7500">
        <w:rPr>
          <w:sz w:val="28"/>
          <w:szCs w:val="28"/>
        </w:rPr>
        <w:t>задержа</w:t>
      </w:r>
      <w:r w:rsidRPr="006C7500">
        <w:rPr>
          <w:sz w:val="28"/>
          <w:szCs w:val="28"/>
        </w:rPr>
        <w:t xml:space="preserve">нного транспортного средства на специализированную стоянку в размере </w:t>
      </w:r>
      <w:r w:rsidR="00AC76E0">
        <w:rPr>
          <w:sz w:val="28"/>
          <w:szCs w:val="28"/>
        </w:rPr>
        <w:t>3517</w:t>
      </w:r>
      <w:r w:rsidRPr="006C7500">
        <w:rPr>
          <w:sz w:val="28"/>
          <w:szCs w:val="28"/>
        </w:rPr>
        <w:t>,</w:t>
      </w:r>
      <w:r w:rsidR="00AC76E0">
        <w:rPr>
          <w:sz w:val="28"/>
          <w:szCs w:val="28"/>
        </w:rPr>
        <w:t>50</w:t>
      </w:r>
      <w:r w:rsidRPr="006C7500">
        <w:rPr>
          <w:sz w:val="28"/>
          <w:szCs w:val="28"/>
        </w:rPr>
        <w:t xml:space="preserve"> рублей, расходы по уплате государственной пошлины в размере 400</w:t>
      </w:r>
      <w:r w:rsidR="00AC76E0">
        <w:rPr>
          <w:sz w:val="28"/>
          <w:szCs w:val="28"/>
        </w:rPr>
        <w:t>0</w:t>
      </w:r>
      <w:r w:rsidRPr="006C7500">
        <w:rPr>
          <w:sz w:val="28"/>
          <w:szCs w:val="28"/>
        </w:rPr>
        <w:t xml:space="preserve">,00 руб., а всего </w:t>
      </w:r>
      <w:r w:rsidR="00AC76E0">
        <w:rPr>
          <w:sz w:val="28"/>
          <w:szCs w:val="28"/>
        </w:rPr>
        <w:t>7517</w:t>
      </w:r>
      <w:r w:rsidRPr="006C7500">
        <w:rPr>
          <w:sz w:val="28"/>
          <w:szCs w:val="28"/>
        </w:rPr>
        <w:t xml:space="preserve"> (</w:t>
      </w:r>
      <w:r w:rsidR="00AC76E0">
        <w:rPr>
          <w:sz w:val="28"/>
          <w:szCs w:val="28"/>
        </w:rPr>
        <w:t>семь</w:t>
      </w:r>
      <w:r w:rsidRPr="006C7500">
        <w:rPr>
          <w:sz w:val="28"/>
          <w:szCs w:val="28"/>
        </w:rPr>
        <w:t xml:space="preserve"> тысяч </w:t>
      </w:r>
      <w:r w:rsidR="00DB3352">
        <w:rPr>
          <w:sz w:val="28"/>
          <w:szCs w:val="28"/>
        </w:rPr>
        <w:t>пятьсот сем</w:t>
      </w:r>
      <w:r w:rsidR="00AC76E0">
        <w:rPr>
          <w:sz w:val="28"/>
          <w:szCs w:val="28"/>
        </w:rPr>
        <w:t>надцать</w:t>
      </w:r>
      <w:r w:rsidRPr="006C7500">
        <w:rPr>
          <w:sz w:val="28"/>
          <w:szCs w:val="28"/>
        </w:rPr>
        <w:t xml:space="preserve">) рублей </w:t>
      </w:r>
      <w:r w:rsidR="00AC76E0">
        <w:rPr>
          <w:sz w:val="28"/>
          <w:szCs w:val="28"/>
        </w:rPr>
        <w:t>5</w:t>
      </w:r>
      <w:r w:rsidR="00DB3352">
        <w:rPr>
          <w:sz w:val="28"/>
          <w:szCs w:val="28"/>
        </w:rPr>
        <w:t>0</w:t>
      </w:r>
      <w:r w:rsidRPr="006C7500">
        <w:rPr>
          <w:sz w:val="28"/>
          <w:szCs w:val="28"/>
        </w:rPr>
        <w:t xml:space="preserve"> копеек.     </w:t>
      </w:r>
    </w:p>
    <w:p w:rsidR="00AC76E0" w:rsidRPr="00AC76E0" w:rsidP="00AC76E0">
      <w:pPr>
        <w:ind w:firstLine="709"/>
        <w:jc w:val="both"/>
        <w:rPr>
          <w:sz w:val="28"/>
          <w:szCs w:val="28"/>
        </w:rPr>
      </w:pPr>
      <w:r w:rsidRPr="00AC76E0">
        <w:rPr>
          <w:sz w:val="28"/>
          <w:szCs w:val="28"/>
        </w:rPr>
        <w:t>Мировой судья составляет мотивированн</w:t>
      </w:r>
      <w:r w:rsidRPr="00AC76E0">
        <w:rPr>
          <w:sz w:val="28"/>
          <w:szCs w:val="28"/>
        </w:rPr>
        <w:t xml:space="preserve">ое решение суда в течение </w:t>
      </w:r>
      <w:r w:rsidR="004C235C">
        <w:rPr>
          <w:sz w:val="28"/>
          <w:szCs w:val="28"/>
        </w:rPr>
        <w:t>дес</w:t>
      </w:r>
      <w:r w:rsidRPr="00AC76E0">
        <w:rPr>
          <w:sz w:val="28"/>
          <w:szCs w:val="28"/>
        </w:rPr>
        <w:t>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AC76E0">
      <w:pPr>
        <w:ind w:firstLine="709"/>
        <w:jc w:val="both"/>
        <w:rPr>
          <w:sz w:val="28"/>
          <w:szCs w:val="28"/>
        </w:rPr>
      </w:pPr>
      <w:r w:rsidRPr="00AC76E0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</w:t>
      </w:r>
      <w:r w:rsidRPr="00AC76E0">
        <w:rPr>
          <w:sz w:val="28"/>
          <w:szCs w:val="28"/>
        </w:rPr>
        <w:t xml:space="preserve">я принятия решения суда </w:t>
      </w:r>
      <w:r w:rsidR="00F357A7">
        <w:rPr>
          <w:sz w:val="28"/>
          <w:szCs w:val="28"/>
        </w:rPr>
        <w:t xml:space="preserve">в окончательной форме </w:t>
      </w:r>
      <w:r w:rsidRPr="00AC76E0">
        <w:rPr>
          <w:sz w:val="28"/>
          <w:szCs w:val="28"/>
        </w:rPr>
        <w:t>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F357A7" w:rsidP="00F357A7">
      <w:pPr>
        <w:ind w:firstLine="709"/>
        <w:jc w:val="both"/>
        <w:rPr>
          <w:sz w:val="28"/>
          <w:szCs w:val="28"/>
        </w:rPr>
      </w:pPr>
      <w:r w:rsidRPr="00F357A7">
        <w:rPr>
          <w:sz w:val="28"/>
          <w:szCs w:val="28"/>
        </w:rPr>
        <w:t>Мотивированное решение изготовлено</w:t>
      </w:r>
      <w:r>
        <w:rPr>
          <w:sz w:val="28"/>
          <w:szCs w:val="28"/>
        </w:rPr>
        <w:t xml:space="preserve"> 04 июня</w:t>
      </w:r>
      <w:r w:rsidRPr="00F357A7">
        <w:rPr>
          <w:sz w:val="28"/>
          <w:szCs w:val="28"/>
        </w:rPr>
        <w:t xml:space="preserve"> 2</w:t>
      </w:r>
      <w:r w:rsidRPr="00F357A7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Pr="00F357A7">
        <w:rPr>
          <w:sz w:val="28"/>
          <w:szCs w:val="28"/>
        </w:rPr>
        <w:t xml:space="preserve"> года.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Гирина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7A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57A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7A7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F357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DDB">
          <w:rPr>
            <w:noProof/>
          </w:rPr>
          <w:t>7</w:t>
        </w:r>
        <w:r>
          <w:fldChar w:fldCharType="end"/>
        </w:r>
      </w:p>
    </w:sdtContent>
  </w:sdt>
  <w:p w:rsidR="00F35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0E5E52"/>
    <w:rsid w:val="00104483"/>
    <w:rsid w:val="001365B3"/>
    <w:rsid w:val="00153B9A"/>
    <w:rsid w:val="00156598"/>
    <w:rsid w:val="00163AF7"/>
    <w:rsid w:val="00173162"/>
    <w:rsid w:val="0018532F"/>
    <w:rsid w:val="00186AF7"/>
    <w:rsid w:val="001A53A3"/>
    <w:rsid w:val="001A5A09"/>
    <w:rsid w:val="001D019A"/>
    <w:rsid w:val="001D0D51"/>
    <w:rsid w:val="001D175E"/>
    <w:rsid w:val="001D1884"/>
    <w:rsid w:val="001D435B"/>
    <w:rsid w:val="001D6F0D"/>
    <w:rsid w:val="00207CC7"/>
    <w:rsid w:val="00243000"/>
    <w:rsid w:val="002563FD"/>
    <w:rsid w:val="002603EA"/>
    <w:rsid w:val="002761FE"/>
    <w:rsid w:val="00285E6F"/>
    <w:rsid w:val="00291DF9"/>
    <w:rsid w:val="002A2734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80429"/>
    <w:rsid w:val="003822EB"/>
    <w:rsid w:val="003E020D"/>
    <w:rsid w:val="003E147A"/>
    <w:rsid w:val="003E3557"/>
    <w:rsid w:val="003F5CAF"/>
    <w:rsid w:val="004138F8"/>
    <w:rsid w:val="00415A2E"/>
    <w:rsid w:val="0042711E"/>
    <w:rsid w:val="00437F7C"/>
    <w:rsid w:val="004401C2"/>
    <w:rsid w:val="00456EC5"/>
    <w:rsid w:val="004627A4"/>
    <w:rsid w:val="00473B79"/>
    <w:rsid w:val="00481CA9"/>
    <w:rsid w:val="004C235C"/>
    <w:rsid w:val="004C4C5B"/>
    <w:rsid w:val="004D6B29"/>
    <w:rsid w:val="004F2B98"/>
    <w:rsid w:val="004F2E1C"/>
    <w:rsid w:val="0050186C"/>
    <w:rsid w:val="00505F0F"/>
    <w:rsid w:val="00513DDB"/>
    <w:rsid w:val="00527DD8"/>
    <w:rsid w:val="0053236F"/>
    <w:rsid w:val="00537C98"/>
    <w:rsid w:val="00544BC3"/>
    <w:rsid w:val="0055157E"/>
    <w:rsid w:val="00562456"/>
    <w:rsid w:val="005761E8"/>
    <w:rsid w:val="00583673"/>
    <w:rsid w:val="005A445B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6BDE"/>
    <w:rsid w:val="00627A2F"/>
    <w:rsid w:val="00643FBF"/>
    <w:rsid w:val="0065481A"/>
    <w:rsid w:val="00655BEA"/>
    <w:rsid w:val="006627CC"/>
    <w:rsid w:val="006A3E58"/>
    <w:rsid w:val="006A4A1C"/>
    <w:rsid w:val="006A4FBC"/>
    <w:rsid w:val="006C6EFC"/>
    <w:rsid w:val="006C7500"/>
    <w:rsid w:val="006D2E6B"/>
    <w:rsid w:val="006E52BC"/>
    <w:rsid w:val="006F28CB"/>
    <w:rsid w:val="006F5650"/>
    <w:rsid w:val="006F7253"/>
    <w:rsid w:val="007008EF"/>
    <w:rsid w:val="00707940"/>
    <w:rsid w:val="0071263E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D6483"/>
    <w:rsid w:val="007E1338"/>
    <w:rsid w:val="007E15A0"/>
    <w:rsid w:val="007E4E2E"/>
    <w:rsid w:val="007F15FB"/>
    <w:rsid w:val="007F1649"/>
    <w:rsid w:val="007F316E"/>
    <w:rsid w:val="00806043"/>
    <w:rsid w:val="0080696C"/>
    <w:rsid w:val="00814A71"/>
    <w:rsid w:val="00853F76"/>
    <w:rsid w:val="0087000F"/>
    <w:rsid w:val="0089745D"/>
    <w:rsid w:val="008B1C40"/>
    <w:rsid w:val="008D5E18"/>
    <w:rsid w:val="008E0DF5"/>
    <w:rsid w:val="008E2486"/>
    <w:rsid w:val="008E2CD5"/>
    <w:rsid w:val="00902FA9"/>
    <w:rsid w:val="0090391D"/>
    <w:rsid w:val="009301E9"/>
    <w:rsid w:val="00945E64"/>
    <w:rsid w:val="00946F4D"/>
    <w:rsid w:val="00976B4B"/>
    <w:rsid w:val="009A1341"/>
    <w:rsid w:val="009A4A3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A4BAD"/>
    <w:rsid w:val="00AA6668"/>
    <w:rsid w:val="00AC76E0"/>
    <w:rsid w:val="00B0169A"/>
    <w:rsid w:val="00B04789"/>
    <w:rsid w:val="00B229B5"/>
    <w:rsid w:val="00B35543"/>
    <w:rsid w:val="00B3799E"/>
    <w:rsid w:val="00B65870"/>
    <w:rsid w:val="00B75B58"/>
    <w:rsid w:val="00B805C7"/>
    <w:rsid w:val="00B80B2C"/>
    <w:rsid w:val="00B92E2E"/>
    <w:rsid w:val="00B95B49"/>
    <w:rsid w:val="00BA7FEB"/>
    <w:rsid w:val="00BD34D6"/>
    <w:rsid w:val="00BD6287"/>
    <w:rsid w:val="00BF092F"/>
    <w:rsid w:val="00BF1DE8"/>
    <w:rsid w:val="00BF71C4"/>
    <w:rsid w:val="00BF7896"/>
    <w:rsid w:val="00C20577"/>
    <w:rsid w:val="00C21828"/>
    <w:rsid w:val="00C264AC"/>
    <w:rsid w:val="00C2706A"/>
    <w:rsid w:val="00C33585"/>
    <w:rsid w:val="00C525AC"/>
    <w:rsid w:val="00C74308"/>
    <w:rsid w:val="00C74B29"/>
    <w:rsid w:val="00C76645"/>
    <w:rsid w:val="00CA4980"/>
    <w:rsid w:val="00CB02AF"/>
    <w:rsid w:val="00CB19A4"/>
    <w:rsid w:val="00CD1D2D"/>
    <w:rsid w:val="00CF098F"/>
    <w:rsid w:val="00D27CC8"/>
    <w:rsid w:val="00D30C55"/>
    <w:rsid w:val="00D31132"/>
    <w:rsid w:val="00D34204"/>
    <w:rsid w:val="00D5087F"/>
    <w:rsid w:val="00D724FF"/>
    <w:rsid w:val="00D76A88"/>
    <w:rsid w:val="00D912E6"/>
    <w:rsid w:val="00DB167F"/>
    <w:rsid w:val="00DB3352"/>
    <w:rsid w:val="00DC40C9"/>
    <w:rsid w:val="00DD0425"/>
    <w:rsid w:val="00DE3518"/>
    <w:rsid w:val="00DE4719"/>
    <w:rsid w:val="00E16453"/>
    <w:rsid w:val="00E20775"/>
    <w:rsid w:val="00E27666"/>
    <w:rsid w:val="00E301E0"/>
    <w:rsid w:val="00E32726"/>
    <w:rsid w:val="00E34B40"/>
    <w:rsid w:val="00E429D2"/>
    <w:rsid w:val="00E4424B"/>
    <w:rsid w:val="00E508C3"/>
    <w:rsid w:val="00E70FD1"/>
    <w:rsid w:val="00E7128F"/>
    <w:rsid w:val="00E71605"/>
    <w:rsid w:val="00E87A57"/>
    <w:rsid w:val="00E92F49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357A7"/>
    <w:rsid w:val="00F4274E"/>
    <w:rsid w:val="00F5188A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