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</w:t>
      </w:r>
      <w:r w:rsidR="00BD7E2E">
        <w:rPr>
          <w:rFonts w:ascii="Times New Roman" w:hAnsi="Times New Roman" w:cs="Times New Roman"/>
          <w:b w:val="0"/>
          <w:szCs w:val="28"/>
        </w:rPr>
        <w:t>0457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341">
        <w:rPr>
          <w:rFonts w:ascii="Times New Roman" w:hAnsi="Times New Roman" w:cs="Times New Roman"/>
          <w:b w:val="0"/>
          <w:szCs w:val="28"/>
        </w:rPr>
        <w:t>5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ЗАОЧНОЕ РЕШЕНИЕ</w:t>
      </w: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ИМЕНЕМ РОССИЙСКОЙ ФЕДЕРАЦИИ</w:t>
      </w:r>
    </w:p>
    <w:p w:rsidR="00F658C0" w:rsidRPr="00C525AC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(резолютивная часть)</w:t>
      </w: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BD7E2E">
        <w:rPr>
          <w:sz w:val="28"/>
          <w:szCs w:val="28"/>
        </w:rPr>
        <w:t>27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BD7E2E">
        <w:rPr>
          <w:sz w:val="28"/>
          <w:szCs w:val="28"/>
        </w:rPr>
        <w:t>июн</w:t>
      </w:r>
      <w:r w:rsidR="005D372F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156341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125F2">
        <w:rPr>
          <w:sz w:val="28"/>
          <w:szCs w:val="28"/>
        </w:rPr>
        <w:t xml:space="preserve">Гирина </w:t>
      </w:r>
      <w:r w:rsidR="006E52BC">
        <w:rPr>
          <w:sz w:val="28"/>
          <w:szCs w:val="28"/>
        </w:rPr>
        <w:t>Л.М.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BD7E2E">
        <w:rPr>
          <w:sz w:val="28"/>
          <w:szCs w:val="28"/>
        </w:rPr>
        <w:t>Бодриченко Я.В.</w:t>
      </w:r>
      <w:r w:rsidR="00722DE3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2436D9" w:rsidR="002436D9">
        <w:rPr>
          <w:sz w:val="28"/>
          <w:szCs w:val="28"/>
        </w:rPr>
        <w:t xml:space="preserve">в порядке заочного производства </w:t>
      </w:r>
      <w:r w:rsidRPr="00773FCC" w:rsidR="00DE3518">
        <w:rPr>
          <w:sz w:val="28"/>
          <w:szCs w:val="28"/>
        </w:rPr>
        <w:t>в зале судебного участка в г.</w:t>
      </w:r>
      <w:r w:rsidR="004B4DB3">
        <w:rPr>
          <w:sz w:val="28"/>
          <w:szCs w:val="28"/>
        </w:rPr>
        <w:t xml:space="preserve"> </w:t>
      </w:r>
      <w:r w:rsidRPr="00773FCC" w:rsidR="00DE3518">
        <w:rPr>
          <w:sz w:val="28"/>
          <w:szCs w:val="28"/>
        </w:rPr>
        <w:t>Симферополе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</w:t>
      </w:r>
      <w:r w:rsidRPr="005D372F" w:rsidR="005D372F">
        <w:rPr>
          <w:sz w:val="28"/>
          <w:szCs w:val="28"/>
        </w:rPr>
        <w:t>Общества с ограниченной ответственностью «</w:t>
      </w:r>
      <w:r w:rsidR="00BD7E2E">
        <w:rPr>
          <w:sz w:val="28"/>
          <w:szCs w:val="28"/>
        </w:rPr>
        <w:t>Аспект</w:t>
      </w:r>
      <w:r w:rsidRPr="005D372F" w:rsidR="005D372F">
        <w:rPr>
          <w:sz w:val="28"/>
          <w:szCs w:val="28"/>
        </w:rPr>
        <w:t>»</w:t>
      </w:r>
      <w:r w:rsidR="00974A97">
        <w:rPr>
          <w:sz w:val="28"/>
          <w:szCs w:val="28"/>
        </w:rPr>
        <w:t xml:space="preserve"> </w:t>
      </w:r>
      <w:r w:rsidRPr="00E4424B">
        <w:rPr>
          <w:sz w:val="28"/>
          <w:szCs w:val="28"/>
        </w:rPr>
        <w:t xml:space="preserve"> </w:t>
      </w:r>
    </w:p>
    <w:p w:rsidR="00913452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990B10">
        <w:rPr>
          <w:sz w:val="28"/>
          <w:szCs w:val="28"/>
        </w:rPr>
        <w:t>***</w:t>
      </w:r>
      <w:r w:rsidR="00AA2C69">
        <w:rPr>
          <w:sz w:val="28"/>
          <w:szCs w:val="28"/>
        </w:rPr>
        <w:t xml:space="preserve"> </w:t>
      </w:r>
      <w:r w:rsidR="00A919E5">
        <w:rPr>
          <w:sz w:val="28"/>
          <w:szCs w:val="28"/>
        </w:rPr>
        <w:t xml:space="preserve"> </w:t>
      </w:r>
    </w:p>
    <w:p w:rsidR="00E27666" w:rsidP="00E4424B">
      <w:pPr>
        <w:ind w:firstLine="709"/>
        <w:jc w:val="both"/>
        <w:rPr>
          <w:sz w:val="28"/>
          <w:szCs w:val="28"/>
        </w:rPr>
      </w:pPr>
      <w:r w:rsidRPr="00E27666">
        <w:rPr>
          <w:sz w:val="28"/>
          <w:szCs w:val="28"/>
        </w:rPr>
        <w:t xml:space="preserve">о взыскании задолженности по договору </w:t>
      </w:r>
      <w:r w:rsidR="00BD7E2E">
        <w:rPr>
          <w:sz w:val="28"/>
          <w:szCs w:val="28"/>
        </w:rPr>
        <w:t>об оказании услуг</w:t>
      </w:r>
      <w:r w:rsidR="00501ECE">
        <w:rPr>
          <w:sz w:val="28"/>
          <w:szCs w:val="28"/>
        </w:rPr>
        <w:t xml:space="preserve">, </w:t>
      </w:r>
      <w:r w:rsidRPr="00E27666">
        <w:rPr>
          <w:sz w:val="28"/>
          <w:szCs w:val="28"/>
        </w:rPr>
        <w:t xml:space="preserve"> 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 xml:space="preserve">руководствуясь ст.ст. 194-199, 233-237 Гражданского процессуального кодекса </w:t>
      </w:r>
      <w:r w:rsidRPr="002436D9">
        <w:rPr>
          <w:sz w:val="28"/>
          <w:szCs w:val="28"/>
        </w:rPr>
        <w:t>Российской Федерации, мировой судья –</w:t>
      </w: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16246E" w:rsidP="00501ECE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</w:t>
      </w:r>
      <w:r w:rsidRPr="00156341">
        <w:rPr>
          <w:sz w:val="28"/>
          <w:szCs w:val="28"/>
        </w:rPr>
        <w:t xml:space="preserve">требования </w:t>
      </w:r>
      <w:r w:rsidRPr="00BD7E2E" w:rsidR="00BD7E2E">
        <w:rPr>
          <w:sz w:val="28"/>
          <w:szCs w:val="28"/>
        </w:rPr>
        <w:t xml:space="preserve">Общества с ограниченной ответственностью «Аспект» </w:t>
      </w:r>
      <w:r w:rsidRPr="00384EAA" w:rsidR="00501ECE">
        <w:rPr>
          <w:sz w:val="28"/>
          <w:szCs w:val="28"/>
        </w:rPr>
        <w:t xml:space="preserve"> </w:t>
      </w:r>
      <w:r w:rsidRPr="00384EAA" w:rsidR="00501ECE">
        <w:rPr>
          <w:sz w:val="28"/>
          <w:szCs w:val="28"/>
        </w:rPr>
        <w:t>к</w:t>
      </w:r>
      <w:r w:rsidRPr="00384EAA" w:rsidR="00501ECE">
        <w:rPr>
          <w:sz w:val="28"/>
          <w:szCs w:val="28"/>
        </w:rPr>
        <w:t xml:space="preserve"> </w:t>
      </w:r>
      <w:r w:rsidR="00990B10">
        <w:rPr>
          <w:sz w:val="28"/>
          <w:szCs w:val="28"/>
        </w:rPr>
        <w:t>***</w:t>
      </w:r>
      <w:r w:rsidR="00BD7E2E">
        <w:rPr>
          <w:sz w:val="28"/>
          <w:szCs w:val="28"/>
        </w:rPr>
        <w:t xml:space="preserve"> </w:t>
      </w:r>
      <w:r w:rsidRPr="00384EAA" w:rsidR="00156341">
        <w:rPr>
          <w:sz w:val="28"/>
          <w:szCs w:val="28"/>
        </w:rPr>
        <w:t xml:space="preserve"> </w:t>
      </w:r>
      <w:r w:rsidRPr="00BD7E2E" w:rsidR="00BD7E2E">
        <w:rPr>
          <w:sz w:val="28"/>
          <w:szCs w:val="28"/>
        </w:rPr>
        <w:t>о</w:t>
      </w:r>
      <w:r w:rsidRPr="00BD7E2E" w:rsidR="00BD7E2E">
        <w:rPr>
          <w:sz w:val="28"/>
          <w:szCs w:val="28"/>
        </w:rPr>
        <w:t xml:space="preserve"> взыскании </w:t>
      </w:r>
      <w:r w:rsidRPr="0024495E" w:rsidR="00BD7E2E">
        <w:rPr>
          <w:sz w:val="28"/>
          <w:szCs w:val="28"/>
        </w:rPr>
        <w:t>задолженности по договору об оказании услуг</w:t>
      </w:r>
      <w:r w:rsidR="00E53D22">
        <w:rPr>
          <w:sz w:val="28"/>
          <w:szCs w:val="28"/>
        </w:rPr>
        <w:t xml:space="preserve"> </w:t>
      </w:r>
      <w:r w:rsidRPr="0024495E">
        <w:rPr>
          <w:sz w:val="28"/>
          <w:szCs w:val="28"/>
        </w:rPr>
        <w:t>- удовлетворить.</w:t>
      </w:r>
    </w:p>
    <w:p w:rsidR="003E147A" w:rsidRPr="00C24057" w:rsidP="002B5EB1">
      <w:pPr>
        <w:ind w:firstLine="709"/>
        <w:jc w:val="both"/>
        <w:rPr>
          <w:sz w:val="28"/>
          <w:szCs w:val="28"/>
        </w:rPr>
      </w:pPr>
      <w:r w:rsidRPr="0016246E">
        <w:rPr>
          <w:sz w:val="28"/>
          <w:szCs w:val="28"/>
        </w:rPr>
        <w:t xml:space="preserve">Взыскать </w:t>
      </w:r>
      <w:r w:rsidRPr="0016246E" w:rsidR="001D019A">
        <w:rPr>
          <w:sz w:val="28"/>
          <w:szCs w:val="28"/>
        </w:rPr>
        <w:t xml:space="preserve">с </w:t>
      </w:r>
      <w:r w:rsidR="00990B10">
        <w:rPr>
          <w:sz w:val="28"/>
          <w:szCs w:val="28"/>
        </w:rPr>
        <w:t>***</w:t>
      </w:r>
      <w:r w:rsidRPr="0016246E" w:rsidR="00384EAA">
        <w:rPr>
          <w:sz w:val="28"/>
          <w:szCs w:val="28"/>
        </w:rPr>
        <w:t xml:space="preserve">, </w:t>
      </w:r>
      <w:r w:rsidRPr="0016246E">
        <w:rPr>
          <w:sz w:val="28"/>
          <w:szCs w:val="28"/>
        </w:rPr>
        <w:t xml:space="preserve">в </w:t>
      </w:r>
      <w:r w:rsidRPr="00432522">
        <w:rPr>
          <w:sz w:val="28"/>
          <w:szCs w:val="28"/>
        </w:rPr>
        <w:t xml:space="preserve">пользу </w:t>
      </w:r>
      <w:r w:rsidRPr="00432522" w:rsidR="0016246E">
        <w:rPr>
          <w:sz w:val="28"/>
          <w:szCs w:val="28"/>
        </w:rPr>
        <w:t>Общества с ограниченной ответственностью «Аспект»</w:t>
      </w:r>
      <w:r w:rsidRPr="00432522" w:rsidR="005D372F">
        <w:rPr>
          <w:sz w:val="28"/>
          <w:szCs w:val="28"/>
        </w:rPr>
        <w:t xml:space="preserve">, </w:t>
      </w:r>
      <w:r w:rsidRPr="00432522" w:rsidR="00432522">
        <w:rPr>
          <w:sz w:val="28"/>
          <w:szCs w:val="28"/>
        </w:rPr>
        <w:t>ОГРН 1197325013820</w:t>
      </w:r>
      <w:r w:rsidR="00577E1C">
        <w:rPr>
          <w:sz w:val="28"/>
          <w:szCs w:val="28"/>
        </w:rPr>
        <w:t>,</w:t>
      </w:r>
      <w:r w:rsidRPr="00432522" w:rsidR="00432522">
        <w:rPr>
          <w:sz w:val="28"/>
          <w:szCs w:val="28"/>
        </w:rPr>
        <w:t xml:space="preserve"> ИНН </w:t>
      </w:r>
      <w:r w:rsidRPr="00D61A7E" w:rsidR="00432522">
        <w:rPr>
          <w:sz w:val="28"/>
          <w:szCs w:val="28"/>
        </w:rPr>
        <w:t>7325167037</w:t>
      </w:r>
      <w:r w:rsidRPr="00D61A7E" w:rsidR="00577E1C">
        <w:rPr>
          <w:sz w:val="28"/>
          <w:szCs w:val="28"/>
        </w:rPr>
        <w:t>,</w:t>
      </w:r>
      <w:r w:rsidRPr="00D61A7E" w:rsidR="00432522">
        <w:rPr>
          <w:sz w:val="28"/>
          <w:szCs w:val="28"/>
        </w:rPr>
        <w:t xml:space="preserve"> банк Ульяновское отделение №8588 ПАО СБЕРБАНК, Расчетный счет 40702810669000010868, БИК 047308602</w:t>
      </w:r>
      <w:r w:rsidRPr="00D61A7E" w:rsidR="00577E1C">
        <w:rPr>
          <w:sz w:val="28"/>
          <w:szCs w:val="28"/>
        </w:rPr>
        <w:t>,</w:t>
      </w:r>
      <w:r w:rsidRPr="00D61A7E" w:rsidR="00432522">
        <w:rPr>
          <w:sz w:val="28"/>
          <w:szCs w:val="28"/>
        </w:rPr>
        <w:t xml:space="preserve"> Адрес: 432000, Ульяновская обл., г. Ульяновск, ул. Гончарова, д. 30, стр. 1, этаж 2. помещ. 5,</w:t>
      </w:r>
      <w:r w:rsidRPr="00D61A7E" w:rsidR="00932DA5">
        <w:rPr>
          <w:sz w:val="28"/>
          <w:szCs w:val="28"/>
        </w:rPr>
        <w:t xml:space="preserve"> </w:t>
      </w:r>
      <w:r w:rsidR="00E53D22">
        <w:rPr>
          <w:sz w:val="28"/>
          <w:szCs w:val="28"/>
        </w:rPr>
        <w:t xml:space="preserve">задолженности </w:t>
      </w:r>
      <w:r w:rsidRPr="00D61A7E" w:rsidR="00577E1C">
        <w:rPr>
          <w:sz w:val="28"/>
          <w:szCs w:val="28"/>
        </w:rPr>
        <w:t>по договору об оказании услуг</w:t>
      </w:r>
      <w:r w:rsidRPr="00D61A7E" w:rsidR="00B129CF">
        <w:rPr>
          <w:sz w:val="28"/>
          <w:szCs w:val="28"/>
        </w:rPr>
        <w:t xml:space="preserve"> № </w:t>
      </w:r>
      <w:r w:rsidRPr="00D61A7E" w:rsidR="00D61A7E">
        <w:rPr>
          <w:sz w:val="28"/>
          <w:szCs w:val="28"/>
        </w:rPr>
        <w:t>52/9595/2</w:t>
      </w:r>
      <w:r w:rsidRPr="00D61A7E" w:rsidR="006A7D4B">
        <w:rPr>
          <w:sz w:val="28"/>
          <w:szCs w:val="28"/>
        </w:rPr>
        <w:t xml:space="preserve"> </w:t>
      </w:r>
      <w:r w:rsidRPr="00D61A7E" w:rsidR="00D61A7E">
        <w:rPr>
          <w:sz w:val="28"/>
          <w:szCs w:val="28"/>
        </w:rPr>
        <w:t>от 07.10.2021</w:t>
      </w:r>
      <w:r w:rsidRPr="00D61A7E" w:rsidR="002513D3">
        <w:rPr>
          <w:sz w:val="28"/>
          <w:szCs w:val="28"/>
        </w:rPr>
        <w:t xml:space="preserve"> </w:t>
      </w:r>
      <w:r w:rsidRPr="00D61A7E" w:rsidR="00D61A7E">
        <w:rPr>
          <w:sz w:val="28"/>
          <w:szCs w:val="28"/>
        </w:rPr>
        <w:t>за период с 08.10.2021</w:t>
      </w:r>
      <w:r w:rsidRPr="00D61A7E" w:rsidR="00E77A03">
        <w:rPr>
          <w:sz w:val="28"/>
          <w:szCs w:val="28"/>
        </w:rPr>
        <w:t xml:space="preserve"> по </w:t>
      </w:r>
      <w:r w:rsidRPr="00D61A7E" w:rsidR="00D61A7E">
        <w:rPr>
          <w:sz w:val="28"/>
          <w:szCs w:val="28"/>
        </w:rPr>
        <w:t>06.03.2022</w:t>
      </w:r>
      <w:r w:rsidRPr="00D61A7E" w:rsidR="00B23E5D">
        <w:rPr>
          <w:sz w:val="28"/>
          <w:szCs w:val="28"/>
        </w:rPr>
        <w:t xml:space="preserve"> </w:t>
      </w:r>
      <w:r w:rsidRPr="00D61A7E" w:rsidR="00E77A03">
        <w:rPr>
          <w:sz w:val="28"/>
          <w:szCs w:val="28"/>
        </w:rPr>
        <w:t>в размере</w:t>
      </w:r>
      <w:r w:rsidRPr="00D61A7E" w:rsidR="00B129CF">
        <w:rPr>
          <w:sz w:val="28"/>
          <w:szCs w:val="28"/>
        </w:rPr>
        <w:t xml:space="preserve"> </w:t>
      </w:r>
      <w:r w:rsidRPr="00D61A7E" w:rsidR="00D61A7E">
        <w:rPr>
          <w:sz w:val="28"/>
          <w:szCs w:val="28"/>
        </w:rPr>
        <w:t>27170</w:t>
      </w:r>
      <w:r w:rsidRPr="00D61A7E" w:rsidR="002B5EB1">
        <w:rPr>
          <w:sz w:val="28"/>
          <w:szCs w:val="28"/>
        </w:rPr>
        <w:t xml:space="preserve"> (</w:t>
      </w:r>
      <w:r w:rsidRPr="00D61A7E" w:rsidR="007B24CD">
        <w:rPr>
          <w:sz w:val="28"/>
          <w:szCs w:val="28"/>
        </w:rPr>
        <w:t xml:space="preserve">двадцать </w:t>
      </w:r>
      <w:r w:rsidRPr="00D61A7E" w:rsidR="00D61A7E">
        <w:rPr>
          <w:sz w:val="28"/>
          <w:szCs w:val="28"/>
        </w:rPr>
        <w:t>семь тысяч сто семьдесят</w:t>
      </w:r>
      <w:r w:rsidRPr="00D61A7E" w:rsidR="00B23E5D">
        <w:rPr>
          <w:sz w:val="28"/>
          <w:szCs w:val="28"/>
        </w:rPr>
        <w:t>) рублей</w:t>
      </w:r>
      <w:r w:rsidRPr="00D61A7E" w:rsidR="00D61A7E">
        <w:rPr>
          <w:sz w:val="28"/>
          <w:szCs w:val="28"/>
        </w:rPr>
        <w:t xml:space="preserve"> 00</w:t>
      </w:r>
      <w:r w:rsidRPr="00D61A7E" w:rsidR="00B23E5D">
        <w:rPr>
          <w:sz w:val="28"/>
          <w:szCs w:val="28"/>
        </w:rPr>
        <w:t xml:space="preserve"> </w:t>
      </w:r>
      <w:r w:rsidRPr="00C24057" w:rsidR="00B23E5D">
        <w:rPr>
          <w:sz w:val="28"/>
          <w:szCs w:val="28"/>
        </w:rPr>
        <w:t xml:space="preserve">копеек, </w:t>
      </w:r>
      <w:r w:rsidRPr="00C24057" w:rsidR="002B5EB1">
        <w:rPr>
          <w:sz w:val="28"/>
          <w:szCs w:val="28"/>
        </w:rPr>
        <w:t xml:space="preserve">а также, </w:t>
      </w:r>
      <w:r w:rsidRPr="00C24057" w:rsidR="00A919E5">
        <w:rPr>
          <w:sz w:val="28"/>
          <w:szCs w:val="28"/>
        </w:rPr>
        <w:t xml:space="preserve">расходы по уплате госпошлины в размере </w:t>
      </w:r>
      <w:r w:rsidRPr="00C24057" w:rsidR="00E77A03">
        <w:rPr>
          <w:sz w:val="28"/>
          <w:szCs w:val="28"/>
        </w:rPr>
        <w:t xml:space="preserve">4000 (четыре тысячи) рублей </w:t>
      </w:r>
      <w:r w:rsidRPr="00C24057" w:rsidR="00220972">
        <w:rPr>
          <w:sz w:val="28"/>
          <w:szCs w:val="28"/>
        </w:rPr>
        <w:t>00</w:t>
      </w:r>
      <w:r w:rsidRPr="00C24057" w:rsidR="00A919E5">
        <w:rPr>
          <w:sz w:val="28"/>
          <w:szCs w:val="28"/>
        </w:rPr>
        <w:t xml:space="preserve"> </w:t>
      </w:r>
      <w:r w:rsidRPr="00C24057" w:rsidR="00E77A03">
        <w:rPr>
          <w:sz w:val="28"/>
          <w:szCs w:val="28"/>
        </w:rPr>
        <w:t>копеек</w:t>
      </w:r>
      <w:r w:rsidR="00E53D22">
        <w:rPr>
          <w:sz w:val="28"/>
          <w:szCs w:val="28"/>
        </w:rPr>
        <w:t>;</w:t>
      </w:r>
      <w:r w:rsidRPr="00C24057" w:rsidR="002B5EB1">
        <w:rPr>
          <w:sz w:val="28"/>
          <w:szCs w:val="28"/>
        </w:rPr>
        <w:t xml:space="preserve"> </w:t>
      </w:r>
      <w:r w:rsidR="00E53D22">
        <w:rPr>
          <w:sz w:val="28"/>
          <w:szCs w:val="28"/>
        </w:rPr>
        <w:t>в</w:t>
      </w:r>
      <w:r w:rsidR="0045175B">
        <w:rPr>
          <w:sz w:val="28"/>
          <w:szCs w:val="28"/>
        </w:rPr>
        <w:t>се</w:t>
      </w:r>
      <w:r w:rsidRPr="00C24057" w:rsidR="002B5EB1">
        <w:rPr>
          <w:sz w:val="28"/>
          <w:szCs w:val="28"/>
        </w:rPr>
        <w:t xml:space="preserve">го: </w:t>
      </w:r>
      <w:r w:rsidRPr="00C24057" w:rsidR="00215C7D">
        <w:rPr>
          <w:sz w:val="28"/>
          <w:szCs w:val="28"/>
        </w:rPr>
        <w:t>31</w:t>
      </w:r>
      <w:r w:rsidRPr="00C24057" w:rsidR="00300430">
        <w:rPr>
          <w:sz w:val="28"/>
          <w:szCs w:val="28"/>
        </w:rPr>
        <w:t>170</w:t>
      </w:r>
      <w:r w:rsidRPr="00C24057" w:rsidR="002B5EB1">
        <w:rPr>
          <w:sz w:val="28"/>
          <w:szCs w:val="28"/>
        </w:rPr>
        <w:t xml:space="preserve"> (</w:t>
      </w:r>
      <w:r w:rsidRPr="00C24057" w:rsidR="00C24057">
        <w:rPr>
          <w:sz w:val="28"/>
          <w:szCs w:val="28"/>
        </w:rPr>
        <w:t>тридцать одна тысяча сто семьдесят) рублей 00</w:t>
      </w:r>
      <w:r w:rsidRPr="00C24057" w:rsidR="002B5EB1">
        <w:rPr>
          <w:sz w:val="28"/>
          <w:szCs w:val="28"/>
        </w:rPr>
        <w:t xml:space="preserve"> копеек.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C2405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</w:t>
      </w:r>
      <w:r w:rsidRPr="00D465B5">
        <w:rPr>
          <w:sz w:val="28"/>
          <w:szCs w:val="28"/>
        </w:rPr>
        <w:t xml:space="preserve">на подачу заявления о составлении мотивированного </w:t>
      </w:r>
      <w:r w:rsidRPr="00F549D5">
        <w:rPr>
          <w:sz w:val="28"/>
          <w:szCs w:val="28"/>
        </w:rPr>
        <w:t>решения суда в течение трех дней со дня объявления резолютивной части решения суда. Лица, участ</w:t>
      </w:r>
      <w:r w:rsidRPr="00F549D5">
        <w:rPr>
          <w:sz w:val="28"/>
          <w:szCs w:val="28"/>
        </w:rPr>
        <w:t>вующие в деле и не присутствующие в судебном заседании</w:t>
      </w:r>
      <w:r w:rsidRPr="002436D9">
        <w:rPr>
          <w:sz w:val="28"/>
          <w:szCs w:val="28"/>
        </w:rPr>
        <w:t>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Мировой судья составляет мотивированное решение суда в т</w:t>
      </w:r>
      <w:r w:rsidRPr="002436D9">
        <w:rPr>
          <w:sz w:val="28"/>
          <w:szCs w:val="28"/>
        </w:rPr>
        <w:t>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 xml:space="preserve"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</w:t>
      </w:r>
      <w:r w:rsidRPr="002436D9">
        <w:rPr>
          <w:sz w:val="28"/>
          <w:szCs w:val="28"/>
        </w:rPr>
        <w:t>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</w:t>
      </w:r>
      <w:r w:rsidRPr="00F658C0">
        <w:rPr>
          <w:sz w:val="28"/>
          <w:szCs w:val="28"/>
        </w:rPr>
        <w:t xml:space="preserve">             Гирина Л.М.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B10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4473F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0F5F99"/>
    <w:rsid w:val="0010116C"/>
    <w:rsid w:val="00104483"/>
    <w:rsid w:val="00117C63"/>
    <w:rsid w:val="001365B3"/>
    <w:rsid w:val="00153B9A"/>
    <w:rsid w:val="00156341"/>
    <w:rsid w:val="00156598"/>
    <w:rsid w:val="00162292"/>
    <w:rsid w:val="0016246E"/>
    <w:rsid w:val="00163AF7"/>
    <w:rsid w:val="00173162"/>
    <w:rsid w:val="0018532F"/>
    <w:rsid w:val="00186AF7"/>
    <w:rsid w:val="001A53A3"/>
    <w:rsid w:val="001C154C"/>
    <w:rsid w:val="001D019A"/>
    <w:rsid w:val="001D0D51"/>
    <w:rsid w:val="001D175E"/>
    <w:rsid w:val="001D435B"/>
    <w:rsid w:val="001D6F0D"/>
    <w:rsid w:val="001E3217"/>
    <w:rsid w:val="00207CC7"/>
    <w:rsid w:val="00215C7D"/>
    <w:rsid w:val="0021780A"/>
    <w:rsid w:val="0022015C"/>
    <w:rsid w:val="00220972"/>
    <w:rsid w:val="002415F1"/>
    <w:rsid w:val="00243000"/>
    <w:rsid w:val="002430EC"/>
    <w:rsid w:val="002436D9"/>
    <w:rsid w:val="0024495E"/>
    <w:rsid w:val="002513D3"/>
    <w:rsid w:val="002563FD"/>
    <w:rsid w:val="002603EA"/>
    <w:rsid w:val="002761FE"/>
    <w:rsid w:val="00285E6F"/>
    <w:rsid w:val="00291DF9"/>
    <w:rsid w:val="002A2734"/>
    <w:rsid w:val="002B5EB1"/>
    <w:rsid w:val="002C71AA"/>
    <w:rsid w:val="002E5809"/>
    <w:rsid w:val="002E6FA9"/>
    <w:rsid w:val="002F3CAC"/>
    <w:rsid w:val="00300430"/>
    <w:rsid w:val="00311041"/>
    <w:rsid w:val="00320644"/>
    <w:rsid w:val="00330B96"/>
    <w:rsid w:val="0033141D"/>
    <w:rsid w:val="00332B37"/>
    <w:rsid w:val="00335EBB"/>
    <w:rsid w:val="003375C5"/>
    <w:rsid w:val="003452B0"/>
    <w:rsid w:val="00355BA5"/>
    <w:rsid w:val="003822EB"/>
    <w:rsid w:val="00384EAA"/>
    <w:rsid w:val="003E020D"/>
    <w:rsid w:val="003E147A"/>
    <w:rsid w:val="003E3557"/>
    <w:rsid w:val="003F5CAF"/>
    <w:rsid w:val="00401C40"/>
    <w:rsid w:val="004138F8"/>
    <w:rsid w:val="00415A2E"/>
    <w:rsid w:val="0042711E"/>
    <w:rsid w:val="00432522"/>
    <w:rsid w:val="004401C2"/>
    <w:rsid w:val="0045175B"/>
    <w:rsid w:val="00456EC5"/>
    <w:rsid w:val="004627A4"/>
    <w:rsid w:val="00477686"/>
    <w:rsid w:val="00481CA9"/>
    <w:rsid w:val="004B4DB3"/>
    <w:rsid w:val="004C4C5B"/>
    <w:rsid w:val="004C5310"/>
    <w:rsid w:val="004D6B29"/>
    <w:rsid w:val="004E5AB5"/>
    <w:rsid w:val="004F2B98"/>
    <w:rsid w:val="004F2E1C"/>
    <w:rsid w:val="0050186C"/>
    <w:rsid w:val="00501ECE"/>
    <w:rsid w:val="00505F0F"/>
    <w:rsid w:val="0053236F"/>
    <w:rsid w:val="00537C98"/>
    <w:rsid w:val="00542037"/>
    <w:rsid w:val="00544BC3"/>
    <w:rsid w:val="005467EB"/>
    <w:rsid w:val="0055157E"/>
    <w:rsid w:val="00562456"/>
    <w:rsid w:val="005761E8"/>
    <w:rsid w:val="00577E1C"/>
    <w:rsid w:val="00583673"/>
    <w:rsid w:val="00585401"/>
    <w:rsid w:val="005B693F"/>
    <w:rsid w:val="005C394D"/>
    <w:rsid w:val="005C74A6"/>
    <w:rsid w:val="005D372F"/>
    <w:rsid w:val="005D4F65"/>
    <w:rsid w:val="005E3A0B"/>
    <w:rsid w:val="005E511B"/>
    <w:rsid w:val="005F381E"/>
    <w:rsid w:val="006056B0"/>
    <w:rsid w:val="0061250F"/>
    <w:rsid w:val="006125F2"/>
    <w:rsid w:val="006162D1"/>
    <w:rsid w:val="00626BDE"/>
    <w:rsid w:val="00627A2F"/>
    <w:rsid w:val="00643FBF"/>
    <w:rsid w:val="00655BEA"/>
    <w:rsid w:val="006627CC"/>
    <w:rsid w:val="006928E7"/>
    <w:rsid w:val="00697CDA"/>
    <w:rsid w:val="006A3E58"/>
    <w:rsid w:val="006A4A1C"/>
    <w:rsid w:val="006A4FBC"/>
    <w:rsid w:val="006A7D4B"/>
    <w:rsid w:val="006C1A4B"/>
    <w:rsid w:val="006C6EFC"/>
    <w:rsid w:val="006D2E6B"/>
    <w:rsid w:val="006D5F10"/>
    <w:rsid w:val="006E52BC"/>
    <w:rsid w:val="006F5650"/>
    <w:rsid w:val="006F7253"/>
    <w:rsid w:val="007008EF"/>
    <w:rsid w:val="00707940"/>
    <w:rsid w:val="00722DE3"/>
    <w:rsid w:val="00723024"/>
    <w:rsid w:val="00727A8D"/>
    <w:rsid w:val="00730F98"/>
    <w:rsid w:val="00763B9C"/>
    <w:rsid w:val="00764140"/>
    <w:rsid w:val="00764B40"/>
    <w:rsid w:val="00773FCC"/>
    <w:rsid w:val="00785068"/>
    <w:rsid w:val="007B24CD"/>
    <w:rsid w:val="007C3E68"/>
    <w:rsid w:val="007D5616"/>
    <w:rsid w:val="007E1338"/>
    <w:rsid w:val="007E15A0"/>
    <w:rsid w:val="007E4E2E"/>
    <w:rsid w:val="007F1649"/>
    <w:rsid w:val="007F316E"/>
    <w:rsid w:val="00806043"/>
    <w:rsid w:val="00811F0F"/>
    <w:rsid w:val="00814A71"/>
    <w:rsid w:val="008520CF"/>
    <w:rsid w:val="00853F76"/>
    <w:rsid w:val="0089745D"/>
    <w:rsid w:val="008B1C40"/>
    <w:rsid w:val="008B5F8E"/>
    <w:rsid w:val="008D5E18"/>
    <w:rsid w:val="008E0DF5"/>
    <w:rsid w:val="008E2486"/>
    <w:rsid w:val="008E2CD5"/>
    <w:rsid w:val="00902FA9"/>
    <w:rsid w:val="0090391D"/>
    <w:rsid w:val="00913452"/>
    <w:rsid w:val="009236BA"/>
    <w:rsid w:val="009301E9"/>
    <w:rsid w:val="00932DA5"/>
    <w:rsid w:val="00945E64"/>
    <w:rsid w:val="00946F4D"/>
    <w:rsid w:val="00971453"/>
    <w:rsid w:val="00974A97"/>
    <w:rsid w:val="00976B4B"/>
    <w:rsid w:val="009815AA"/>
    <w:rsid w:val="00990B10"/>
    <w:rsid w:val="009A1341"/>
    <w:rsid w:val="009B0882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498D"/>
    <w:rsid w:val="00A65B52"/>
    <w:rsid w:val="00A70617"/>
    <w:rsid w:val="00A75285"/>
    <w:rsid w:val="00A76D66"/>
    <w:rsid w:val="00A805AB"/>
    <w:rsid w:val="00A822AB"/>
    <w:rsid w:val="00A8485B"/>
    <w:rsid w:val="00A84EA8"/>
    <w:rsid w:val="00A919E5"/>
    <w:rsid w:val="00AA2C69"/>
    <w:rsid w:val="00AA4BAD"/>
    <w:rsid w:val="00AC419F"/>
    <w:rsid w:val="00B0169A"/>
    <w:rsid w:val="00B04789"/>
    <w:rsid w:val="00B1073D"/>
    <w:rsid w:val="00B129CF"/>
    <w:rsid w:val="00B229B5"/>
    <w:rsid w:val="00B23E5D"/>
    <w:rsid w:val="00B3492A"/>
    <w:rsid w:val="00B3799E"/>
    <w:rsid w:val="00B428BD"/>
    <w:rsid w:val="00B65870"/>
    <w:rsid w:val="00B75B58"/>
    <w:rsid w:val="00B805C7"/>
    <w:rsid w:val="00B80B2C"/>
    <w:rsid w:val="00B92E2E"/>
    <w:rsid w:val="00B95B49"/>
    <w:rsid w:val="00BA7FEB"/>
    <w:rsid w:val="00BD34D6"/>
    <w:rsid w:val="00BD4FA5"/>
    <w:rsid w:val="00BD6287"/>
    <w:rsid w:val="00BD7E2E"/>
    <w:rsid w:val="00BF0113"/>
    <w:rsid w:val="00BF092F"/>
    <w:rsid w:val="00BF1DE8"/>
    <w:rsid w:val="00BF7896"/>
    <w:rsid w:val="00C21828"/>
    <w:rsid w:val="00C24057"/>
    <w:rsid w:val="00C264AC"/>
    <w:rsid w:val="00C2706A"/>
    <w:rsid w:val="00C525AC"/>
    <w:rsid w:val="00C74308"/>
    <w:rsid w:val="00C74B29"/>
    <w:rsid w:val="00C76645"/>
    <w:rsid w:val="00C83222"/>
    <w:rsid w:val="00CA4980"/>
    <w:rsid w:val="00CB02AF"/>
    <w:rsid w:val="00CD1D2D"/>
    <w:rsid w:val="00CF098F"/>
    <w:rsid w:val="00CF7826"/>
    <w:rsid w:val="00D27CC8"/>
    <w:rsid w:val="00D30C55"/>
    <w:rsid w:val="00D31132"/>
    <w:rsid w:val="00D465B5"/>
    <w:rsid w:val="00D61A7E"/>
    <w:rsid w:val="00D724FF"/>
    <w:rsid w:val="00D76A88"/>
    <w:rsid w:val="00D90BA6"/>
    <w:rsid w:val="00D912E6"/>
    <w:rsid w:val="00D950D6"/>
    <w:rsid w:val="00DC40C9"/>
    <w:rsid w:val="00DD0425"/>
    <w:rsid w:val="00DD5DE7"/>
    <w:rsid w:val="00DE3518"/>
    <w:rsid w:val="00DE4719"/>
    <w:rsid w:val="00E16453"/>
    <w:rsid w:val="00E20775"/>
    <w:rsid w:val="00E27666"/>
    <w:rsid w:val="00E301E0"/>
    <w:rsid w:val="00E32726"/>
    <w:rsid w:val="00E34367"/>
    <w:rsid w:val="00E34B40"/>
    <w:rsid w:val="00E377AB"/>
    <w:rsid w:val="00E429D2"/>
    <w:rsid w:val="00E4424B"/>
    <w:rsid w:val="00E45E10"/>
    <w:rsid w:val="00E508C3"/>
    <w:rsid w:val="00E53D22"/>
    <w:rsid w:val="00E70FD1"/>
    <w:rsid w:val="00E7128F"/>
    <w:rsid w:val="00E77A03"/>
    <w:rsid w:val="00E87A57"/>
    <w:rsid w:val="00E92F49"/>
    <w:rsid w:val="00EB0D5F"/>
    <w:rsid w:val="00EC230D"/>
    <w:rsid w:val="00ED7E50"/>
    <w:rsid w:val="00EF712A"/>
    <w:rsid w:val="00F0215E"/>
    <w:rsid w:val="00F046CD"/>
    <w:rsid w:val="00F068A5"/>
    <w:rsid w:val="00F1383D"/>
    <w:rsid w:val="00F21A9B"/>
    <w:rsid w:val="00F2554E"/>
    <w:rsid w:val="00F3352D"/>
    <w:rsid w:val="00F5188A"/>
    <w:rsid w:val="00F54089"/>
    <w:rsid w:val="00F549D5"/>
    <w:rsid w:val="00F658C0"/>
    <w:rsid w:val="00F70E73"/>
    <w:rsid w:val="00F822FF"/>
    <w:rsid w:val="00F87734"/>
    <w:rsid w:val="00F90DCB"/>
    <w:rsid w:val="00FA1BE2"/>
    <w:rsid w:val="00FA4E78"/>
    <w:rsid w:val="00FA5176"/>
    <w:rsid w:val="00FB54DB"/>
    <w:rsid w:val="00FB692B"/>
    <w:rsid w:val="00FE581A"/>
    <w:rsid w:val="00FF1C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