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B27BDF">
      <w:pPr>
        <w:jc w:val="right"/>
      </w:pPr>
      <w:r>
        <w:t>Дело № 2-83-230/2022</w:t>
      </w:r>
    </w:p>
    <w:p w:rsidR="00B27BDF" w:rsidRPr="00B27BDF" w:rsidP="00B27BDF">
      <w:pPr>
        <w:jc w:val="right"/>
      </w:pPr>
      <w:r w:rsidRPr="00B27BDF">
        <w:t>УИД 91 MS0083-01-2022-000501-46</w:t>
      </w:r>
    </w:p>
    <w:p w:rsidR="00A77B3E"/>
    <w:p w:rsidR="00A77B3E" w:rsidP="00B27BDF">
      <w:pPr>
        <w:jc w:val="center"/>
      </w:pPr>
      <w:r>
        <w:t>Р Е Ш Е Н И Е</w:t>
      </w:r>
    </w:p>
    <w:p w:rsidR="00A77B3E" w:rsidP="00B27BDF">
      <w:pPr>
        <w:jc w:val="center"/>
      </w:pPr>
      <w:r>
        <w:t>ИМЕНЕМ РОССИЙСКОЙ ФЕДЕРАЦИИ</w:t>
      </w:r>
    </w:p>
    <w:p w:rsidR="00A77B3E" w:rsidP="00B27BDF">
      <w:pPr>
        <w:jc w:val="center"/>
      </w:pPr>
    </w:p>
    <w:p w:rsidR="00A77B3E" w:rsidP="00B27BDF">
      <w:pPr>
        <w:jc w:val="center"/>
      </w:pPr>
      <w:r>
        <w:t>(резолютивная часть)</w:t>
      </w:r>
    </w:p>
    <w:p w:rsidR="00A77B3E"/>
    <w:p w:rsidR="00A77B3E" w:rsidP="00B27BDF">
      <w:pPr>
        <w:jc w:val="both"/>
      </w:pPr>
      <w:r>
        <w:t xml:space="preserve">05 июля 2022 года                                                                             </w:t>
      </w:r>
      <w:r>
        <w:t xml:space="preserve">         </w:t>
      </w:r>
      <w:r>
        <w:t>пгт</w:t>
      </w:r>
      <w:r>
        <w:t>. Советский</w:t>
      </w:r>
    </w:p>
    <w:p w:rsidR="00A77B3E" w:rsidP="00B27BDF">
      <w:pPr>
        <w:ind w:firstLine="720"/>
        <w:jc w:val="both"/>
      </w:pPr>
      <w:r>
        <w:t xml:space="preserve">Судебный </w:t>
      </w:r>
      <w:r>
        <w:t>участок №83 Советского судебного</w:t>
      </w:r>
      <w:r>
        <w:t xml:space="preserve"> района (Советский муниципальный район) Республики Крым в составе:</w:t>
      </w:r>
    </w:p>
    <w:p w:rsidR="00A77B3E" w:rsidP="00B27BDF">
      <w:pPr>
        <w:ind w:firstLine="720"/>
        <w:jc w:val="both"/>
      </w:pPr>
      <w:r>
        <w:t xml:space="preserve">Председательствующего              - мирового судьи Грязновой О.В., </w:t>
      </w:r>
    </w:p>
    <w:p w:rsidR="00A77B3E" w:rsidP="00B27BDF">
      <w:pPr>
        <w:ind w:firstLine="720"/>
        <w:jc w:val="both"/>
      </w:pPr>
      <w:r>
        <w:t>при помощнике                             - Власюк А.Ю.,</w:t>
      </w:r>
    </w:p>
    <w:p w:rsidR="00A77B3E" w:rsidP="00B27BDF">
      <w:pPr>
        <w:ind w:firstLine="720"/>
        <w:jc w:val="both"/>
      </w:pPr>
      <w:r>
        <w:t>рассмотрев в открытом судебном заседании гражданское дело по ис</w:t>
      </w:r>
      <w:r>
        <w:t xml:space="preserve">ку МКУ «Департамент труда и социальной защиты населения администрации Советского района Республики Крым» к </w:t>
      </w:r>
      <w:r>
        <w:t>фио</w:t>
      </w:r>
      <w:r>
        <w:t>, третье лицо: ГКУ РК «Центр социальных выплат, модернизации и укрепления материально-технической базы учреждений социального обслуживания и занят</w:t>
      </w:r>
      <w:r>
        <w:t>ости в Республике Крым, о возмещении денежных средств,</w:t>
      </w:r>
    </w:p>
    <w:p w:rsidR="00A77B3E" w:rsidP="00B27BDF">
      <w:pPr>
        <w:ind w:firstLine="720"/>
        <w:jc w:val="both"/>
      </w:pPr>
      <w:r>
        <w:t>Руководствуясь ст. ст. 196-199 ГПК РФ, мировой судья,</w:t>
      </w:r>
    </w:p>
    <w:p w:rsidR="00A77B3E" w:rsidP="00B27BDF">
      <w:pPr>
        <w:ind w:firstLine="720"/>
        <w:jc w:val="both"/>
      </w:pPr>
    </w:p>
    <w:p w:rsidR="00A77B3E" w:rsidP="00B27BDF">
      <w:pPr>
        <w:ind w:firstLine="720"/>
        <w:jc w:val="center"/>
      </w:pPr>
      <w:r>
        <w:t>р е ш и л:</w:t>
      </w:r>
    </w:p>
    <w:p w:rsidR="00A77B3E" w:rsidP="00B27BDF">
      <w:pPr>
        <w:ind w:firstLine="720"/>
        <w:jc w:val="both"/>
      </w:pPr>
    </w:p>
    <w:p w:rsidR="00A77B3E" w:rsidP="00B27BDF">
      <w:pPr>
        <w:ind w:firstLine="720"/>
        <w:jc w:val="both"/>
      </w:pPr>
      <w:r>
        <w:t xml:space="preserve">иск удовлетворить. Взыскать с </w:t>
      </w:r>
      <w:r>
        <w:t>фио</w:t>
      </w:r>
      <w:r>
        <w:t xml:space="preserve"> (паспортные </w:t>
      </w:r>
      <w:r>
        <w:t>данныеадрес</w:t>
      </w:r>
      <w:r>
        <w:t>, паспортные данные) в пользу бюджета Республики Крым излишне выплаченную сум</w:t>
      </w:r>
      <w:r>
        <w:t>му ежемесячного пособия по уходу за ребенком за период с дата по дата в размере сумма.</w:t>
      </w:r>
    </w:p>
    <w:p w:rsidR="00A77B3E" w:rsidP="00B27BDF">
      <w:pPr>
        <w:ind w:firstLine="720"/>
        <w:jc w:val="both"/>
      </w:pPr>
      <w:r>
        <w:t xml:space="preserve">Взыскать с </w:t>
      </w:r>
      <w:r>
        <w:t>фио</w:t>
      </w:r>
      <w:r>
        <w:t xml:space="preserve"> в доход бюджета муниципального образования Советский район Республики Крым государственную пошлину в размере сумма</w:t>
      </w:r>
    </w:p>
    <w:p w:rsidR="00A77B3E" w:rsidP="00B27BDF">
      <w:pPr>
        <w:ind w:firstLine="720"/>
        <w:jc w:val="both"/>
      </w:pPr>
      <w:r>
        <w:t xml:space="preserve">Разъяснить сторонам, что мировой судья </w:t>
      </w:r>
      <w:r>
        <w:t>может не составлять мотивированное решение суда по рассмотренному им делу.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</w:t>
      </w:r>
      <w:r>
        <w:t>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</w:t>
      </w:r>
      <w:r>
        <w:t>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B27BDF">
      <w:pPr>
        <w:ind w:firstLine="720"/>
        <w:jc w:val="both"/>
      </w:pPr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</w:t>
      </w:r>
      <w:r>
        <w:t>пелляционной жалобы в Советский районный суд Республики Крым через мирового судью.</w:t>
      </w:r>
    </w:p>
    <w:p w:rsidR="00A77B3E" w:rsidP="00B27BDF">
      <w:pPr>
        <w:ind w:firstLine="720"/>
        <w:jc w:val="both"/>
      </w:pPr>
    </w:p>
    <w:p w:rsidR="00A77B3E" w:rsidP="00B27BDF">
      <w:pPr>
        <w:ind w:firstLine="720"/>
        <w:jc w:val="both"/>
      </w:pPr>
      <w:r>
        <w:t xml:space="preserve">Председательствующий: </w:t>
      </w:r>
    </w:p>
    <w:p w:rsidR="00A77B3E" w:rsidP="00B27BDF">
      <w:pPr>
        <w:ind w:firstLine="720"/>
        <w:jc w:val="both"/>
      </w:pPr>
    </w:p>
    <w:p w:rsidR="00A77B3E" w:rsidP="00B27BDF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DF"/>
    <w:rsid w:val="00A77B3E"/>
    <w:rsid w:val="00B27B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