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2</w:t>
      </w:r>
    </w:p>
    <w:p w:rsidR="00A77B3E">
      <w:r>
        <w:t>Дело № 2-84-5/2025</w:t>
      </w:r>
    </w:p>
    <w:p w:rsidR="00A77B3E">
      <w:r>
        <w:t>УИД 91MS0084-01-2024-002176-44</w:t>
      </w:r>
    </w:p>
    <w:p w:rsidR="00A77B3E"/>
    <w:p w:rsidR="00A77B3E">
      <w:r>
        <w:t>З А О Ч Н О Е  Р Е Ш Е Н И Е</w:t>
      </w:r>
    </w:p>
    <w:p w:rsidR="00A77B3E">
      <w:r>
        <w:t xml:space="preserve">ИМЕНЕМ РОССИЙСКОЙ ФЕДЕРАЦИИ </w:t>
      </w:r>
    </w:p>
    <w:p w:rsidR="00A77B3E">
      <w:r>
        <w:t>(резолютивная часть)</w:t>
      </w:r>
    </w:p>
    <w:p w:rsidR="00A77B3E"/>
    <w:p w:rsidR="00A77B3E">
      <w:r>
        <w:t>14 января 2025 года   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В.А., </w:t>
      </w:r>
    </w:p>
    <w:p w:rsidR="00A77B3E">
      <w:r>
        <w:t>при секретаре Дроновой Л.Л.,</w:t>
      </w:r>
    </w:p>
    <w:p w:rsidR="00A77B3E">
      <w:r>
        <w:t>рассмотрев в открытом судебном заседании гражданское дело по иску представителя Некоммерческой ор</w:t>
      </w:r>
      <w:r>
        <w:t xml:space="preserve">ганизации «Региональный фонд капитального ремонта многоквартирных домов Республики Крым» к </w:t>
      </w:r>
      <w:r>
        <w:t>Городискому</w:t>
      </w:r>
      <w:r>
        <w:t xml:space="preserve"> Дмитрию Борисовичу о взыскании задолженности по оплате взносов на капитальный ремонт общего имущества в многоквартирном доме,</w:t>
      </w:r>
    </w:p>
    <w:p w:rsidR="00A77B3E">
      <w:r>
        <w:t>Руководствуясь ст. ст. 196-</w:t>
      </w:r>
      <w:r>
        <w:t>199 ГПК РФ, мировой судья,</w:t>
      </w:r>
    </w:p>
    <w:p w:rsidR="00A77B3E"/>
    <w:p w:rsidR="00A77B3E">
      <w:r>
        <w:t>р е ш и л:</w:t>
      </w:r>
    </w:p>
    <w:p w:rsidR="00A77B3E">
      <w:r>
        <w:t xml:space="preserve">иск удовлетворить. Взыскать с </w:t>
      </w:r>
      <w:r>
        <w:t>Городиского</w:t>
      </w:r>
      <w:r>
        <w:t xml:space="preserve"> Дмитрия Борисовича (паспортные данные и </w:t>
      </w:r>
    </w:p>
    <w:p w:rsidR="00A77B3E">
      <w:r>
        <w:t>адрес в адрес, код подразделения ...) в пользу Некоммерческой организации «Региональный фонд капитального ремонта многоквартирных домо</w:t>
      </w:r>
      <w:r>
        <w:t>в Республики Крым», ОГРН 1149102183735, ИНН: 9102066504, задолженность по уплате взносов на капитальный ремонт общего имущества многоквартирного жилого дома, как с собственника помещения по адресу: адрес, ... за период с июля 2021 года по сентябрь 2024 год</w:t>
      </w:r>
      <w:r>
        <w:t>а в размере 38 496,12 руб., пеню за несвоевременную уплату взносов на капитальный ремонт по состоянию на 14.01.2025 в размере 6 916,85 рублей, далее, производить взыскание пени, начиная с 15.01.2025 и до момента фактического исполнения обязательства по опл</w:t>
      </w:r>
      <w:r>
        <w:t>ате задолженности в размере 38 496,12 руб., а также расходы по оплате государственной пошлины в размере 4 000,00 руб., а всего взыскать 49 412 (сорок девять тысяч четыреста двенадцать) рублей 97 копеек.</w:t>
      </w:r>
    </w:p>
    <w:p w:rsidR="00A77B3E">
      <w:r>
        <w:t>Разъяснить сторонам, положения ч. 4 ст. 199 ГПК РФ, с</w:t>
      </w:r>
      <w:r>
        <w:t xml:space="preserve">огласно которой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</w:t>
      </w:r>
      <w:r>
        <w:t>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</w:t>
      </w:r>
      <w:r>
        <w:t xml:space="preserve"> их представители не присутствовали в судебном заседании.</w:t>
      </w:r>
    </w:p>
    <w:p w:rsidR="00A77B3E">
      <w:r>
        <w:t xml:space="preserve">Разъяснить ответчику право на подачу мировому судье судебного участка №84 Советского судебного района (Советский муниципальный район) Республики </w:t>
      </w:r>
      <w:r>
        <w:t>Крым заявления об отмене заочного решения в течение с</w:t>
      </w:r>
      <w:r>
        <w:t>еми дней со дня вручения копии этого решения.</w:t>
      </w:r>
    </w:p>
    <w:p w:rsidR="00A77B3E">
      <w: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>
      <w:r>
        <w:t>Иными л</w:t>
      </w:r>
      <w:r>
        <w:t>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Советский районный суд Республики К</w:t>
      </w:r>
      <w:r>
        <w:t>рым через мирового судью судебного участка №84 Советского судебного района (Советский муниципальный район) Республики Крым в течение одного месяца по истечении срока подачи ответчиком заявления об отмене этого решения суда, а в случае, если такое заявление</w:t>
      </w:r>
      <w:r>
        <w:t xml:space="preserve"> подано, - в течение одного месяца со дня вынесения определения суда об отказе в удовлетворении этого заявления.</w:t>
      </w:r>
    </w:p>
    <w:p w:rsidR="00A77B3E" w:rsidP="00862A75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A75"/>
    <w:rsid w:val="00862A7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