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</w:t>
      </w:r>
      <w:r w:rsidR="0014510F">
        <w:t xml:space="preserve">                                                                                                 </w:t>
      </w:r>
      <w:r>
        <w:t xml:space="preserve"> Дело № 2-84-39/2019</w:t>
      </w:r>
    </w:p>
    <w:p w:rsidR="00A77B3E">
      <w:r>
        <w:t xml:space="preserve">            </w:t>
      </w:r>
      <w:r w:rsidR="0014510F">
        <w:t xml:space="preserve">                                                                                          </w:t>
      </w:r>
      <w:r>
        <w:t xml:space="preserve"> (02-0039/84/2019)</w:t>
      </w:r>
    </w:p>
    <w:p w:rsidR="00A77B3E"/>
    <w:p w:rsidR="00A77B3E"/>
    <w:p w:rsidR="00A77B3E" w:rsidP="0014510F">
      <w:pPr>
        <w:jc w:val="center"/>
      </w:pPr>
      <w:r>
        <w:t>Р Е Ш Е Н И Е</w:t>
      </w:r>
    </w:p>
    <w:p w:rsidR="00A77B3E" w:rsidP="0014510F">
      <w:pPr>
        <w:jc w:val="center"/>
      </w:pPr>
      <w:r>
        <w:t>Именем Российской Федерации</w:t>
      </w:r>
    </w:p>
    <w:p w:rsidR="00A77B3E"/>
    <w:p w:rsidR="00A77B3E" w:rsidP="002C05EE">
      <w:pPr>
        <w:ind w:firstLine="720"/>
      </w:pPr>
      <w:r>
        <w:t xml:space="preserve">08 мая 2019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2C05E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с участием представителя истца – Ткаченко Д.С., ответчика Никоненко В.Е.,</w:t>
      </w:r>
    </w:p>
    <w:p w:rsidR="00A77B3E" w:rsidP="005475E0">
      <w:pPr>
        <w:ind w:firstLine="720"/>
        <w:jc w:val="both"/>
      </w:pPr>
      <w:r>
        <w:t>рассмотрев в открытом</w:t>
      </w:r>
      <w:r>
        <w:t xml:space="preserve"> судебном заседании гражданское дело по иску ГУП РК «</w:t>
      </w:r>
      <w:r>
        <w:t>Крымэнерго</w:t>
      </w:r>
      <w:r>
        <w:t>» в лице представителя юрисконсульта  отдела по правовому обеспечению деятельности РОЭ Департамента по правовому обеспечению ГУП РК «</w:t>
      </w:r>
      <w:r>
        <w:t>Крымэнерго</w:t>
      </w:r>
      <w:r>
        <w:t>» Ткаченко Д</w:t>
      </w:r>
      <w:r w:rsidR="002C05EE">
        <w:t>.</w:t>
      </w:r>
      <w:r>
        <w:t>С</w:t>
      </w:r>
      <w:r w:rsidR="002C05EE">
        <w:t>.</w:t>
      </w:r>
      <w:r>
        <w:t xml:space="preserve"> к Никоненко В</w:t>
      </w:r>
      <w:r w:rsidR="002C05EE">
        <w:t>.</w:t>
      </w:r>
      <w:r>
        <w:t>Е</w:t>
      </w:r>
      <w:r w:rsidR="002C05EE">
        <w:t>.</w:t>
      </w:r>
      <w:r>
        <w:t xml:space="preserve"> о взыскании задолженности </w:t>
      </w:r>
      <w:r w:rsidR="002C05EE">
        <w:t xml:space="preserve">                    </w:t>
      </w:r>
      <w:r>
        <w:t xml:space="preserve">по оплате за потребленную электрическую энергию и судебных расходов, 3-е лицо - Государственный комитет по ценам и тарифам Республики Крым, </w:t>
      </w:r>
    </w:p>
    <w:p w:rsidR="00A77B3E"/>
    <w:p w:rsidR="00A77B3E" w:rsidP="0014510F">
      <w:pPr>
        <w:jc w:val="center"/>
      </w:pPr>
      <w:r>
        <w:t>установил:</w:t>
      </w:r>
    </w:p>
    <w:p w:rsidR="00A77B3E"/>
    <w:p w:rsidR="00A77B3E" w:rsidP="002C05EE">
      <w:pPr>
        <w:ind w:firstLine="720"/>
        <w:jc w:val="both"/>
      </w:pPr>
      <w:r>
        <w:t>ГУП РК «</w:t>
      </w:r>
      <w:r>
        <w:t>Крымэнерго</w:t>
      </w:r>
      <w:r>
        <w:t>» в лице представителя юрисконсульта  отдела</w:t>
      </w:r>
      <w:r>
        <w:t xml:space="preserve"> </w:t>
      </w:r>
      <w:r w:rsidR="002C05EE">
        <w:t xml:space="preserve">                      </w:t>
      </w:r>
      <w:r>
        <w:t>по правовому обеспечению деятельности РОЭ Департамента по правовому обеспечению ГУП РК «</w:t>
      </w:r>
      <w:r>
        <w:t>Крымэнерго</w:t>
      </w:r>
      <w:r>
        <w:t>» Ткаченко Д</w:t>
      </w:r>
      <w:r w:rsidR="002C05EE">
        <w:t>.</w:t>
      </w:r>
      <w:r>
        <w:t>С</w:t>
      </w:r>
      <w:r w:rsidR="002C05EE">
        <w:t>.</w:t>
      </w:r>
      <w:r>
        <w:t xml:space="preserve"> обратилось </w:t>
      </w:r>
      <w:r>
        <w:t xml:space="preserve">в суд с иском </w:t>
      </w:r>
      <w:r w:rsidR="002C05EE">
        <w:t xml:space="preserve">                    </w:t>
      </w:r>
      <w:r>
        <w:t xml:space="preserve">к ответчику о взыскании задолженности по оплате </w:t>
      </w:r>
      <w:r>
        <w:t>за потребленную электрическую энергию и судебных рас</w:t>
      </w:r>
      <w:r>
        <w:t xml:space="preserve">ходов. </w:t>
      </w:r>
      <w:r>
        <w:t>Исковое заявление мотивировано тем, что истец ГУП РК «</w:t>
      </w:r>
      <w:r>
        <w:t>Крымэнерго</w:t>
      </w:r>
      <w:r>
        <w:t xml:space="preserve">» было создано </w:t>
      </w:r>
      <w:r>
        <w:t>в соответствии с Постановлением Государственного Совета РК от 11.04.2014 года № 2006-6/14 «О Государственном унитарном предприятии Республики Крым «</w:t>
      </w:r>
      <w:r>
        <w:t>Крымэнерго</w:t>
      </w:r>
      <w:r>
        <w:t>» и распоря</w:t>
      </w:r>
      <w:r>
        <w:t>жением Совета министров РК от 30.04.2014 года № 371-р «О вопросах Государственного унитарного предприятия Республики Крым «</w:t>
      </w:r>
      <w:r>
        <w:t>Крымэнерго</w:t>
      </w:r>
      <w:r>
        <w:t xml:space="preserve">», имущество закреплено на праве хозяйственного ведения, </w:t>
      </w:r>
      <w:r>
        <w:t>а органом управления является Министерство топлива и</w:t>
      </w:r>
      <w:r>
        <w:t xml:space="preserve"> энергетики Р</w:t>
      </w:r>
      <w:r>
        <w:t xml:space="preserve">еспублики Крым. Предприятие является коммерческой организацией и создано для обеспечения стабильного функционирования энергетической системы </w:t>
      </w:r>
      <w:r>
        <w:t>и энергетической безопасности Республики Крым. Приказами Государственного комитета по ценам и тарифам Республики К</w:t>
      </w:r>
      <w:r>
        <w:t xml:space="preserve">рым </w:t>
      </w:r>
      <w:r w:rsidR="002C05EE">
        <w:t xml:space="preserve">                 </w:t>
      </w:r>
      <w:r>
        <w:t>от</w:t>
      </w:r>
      <w:r>
        <w:t xml:space="preserve"> </w:t>
      </w:r>
      <w:r>
        <w:t>дата</w:t>
      </w:r>
      <w:r>
        <w:t xml:space="preserve"> № 6/8 </w:t>
      </w:r>
      <w:r>
        <w:t>и от дата № 82/21 ГУП РК «</w:t>
      </w:r>
      <w:r>
        <w:t>Крымэнерго</w:t>
      </w:r>
      <w:r>
        <w:t>» присвоен статус гарантирующего поставщика и определены границы зон деятельности. ГУП РК «</w:t>
      </w:r>
      <w:r>
        <w:t>Крымэнерго</w:t>
      </w:r>
      <w:r>
        <w:t>», как гарантирующий поставщик, реализует электрическую энергию (мощность) потребителям (покупателям</w:t>
      </w:r>
      <w:r>
        <w:t>) на территории своей зоны деятельности по договорам энергоснабжения или купли-продажи (поставки) электрической энергии (мощности). Осуществление ГУП РК «</w:t>
      </w:r>
      <w:r>
        <w:t>Крымэнерго</w:t>
      </w:r>
      <w:r>
        <w:t xml:space="preserve">» хозяйственной деятельности по электроснабжению потребителей регулируется специальным </w:t>
      </w:r>
      <w:r>
        <w:t>закон</w:t>
      </w:r>
      <w:r>
        <w:t>ом в сфере электроэнергетики, а именно Федеральным законом от 26 марта 2003 года № 35-ФЗ «Об электроэнергетике».</w:t>
      </w:r>
    </w:p>
    <w:p w:rsidR="00A77B3E" w:rsidP="002C05EE">
      <w:pPr>
        <w:ind w:firstLine="720"/>
        <w:jc w:val="both"/>
      </w:pPr>
      <w:r>
        <w:t xml:space="preserve">Никоненко В.Е. является потребителем электрической энергии, которая </w:t>
      </w:r>
      <w:r w:rsidR="002C05EE">
        <w:t xml:space="preserve">                   </w:t>
      </w:r>
      <w:r>
        <w:t>в настоящее время отпускается поставщиком ГУП РК «</w:t>
      </w:r>
      <w:r>
        <w:t>Крымэнерго</w:t>
      </w:r>
      <w:r>
        <w:t>» в лице струк</w:t>
      </w:r>
      <w:r>
        <w:t xml:space="preserve">турного подразделения Советского РЭС по адрес </w:t>
      </w:r>
      <w:r>
        <w:t>в адрес, на его имя открыт лицевой счет № дата.  Между ГУП РК «</w:t>
      </w:r>
      <w:r>
        <w:t>Крымэнерго</w:t>
      </w:r>
      <w:r>
        <w:t>» и потребителем электроэнергии Никоненко В.Е. путем совершения конклюдентных действий сложились договорные отношения, относящиеся по св</w:t>
      </w:r>
      <w:r>
        <w:t xml:space="preserve">оей правовой природе </w:t>
      </w:r>
      <w:r w:rsidR="002C05EE">
        <w:t xml:space="preserve">                      </w:t>
      </w:r>
      <w:r>
        <w:t>к договору энергоснабжения, которые регулируются нормами параграфа 6 главы 30 ГК РФ. Должнику ежемесячно направлялись счета на оплату электроэнергии. дата в телефонном режиме была принята заявка от потребителя Никоненко В.Е. о том, что</w:t>
      </w:r>
      <w:r>
        <w:t xml:space="preserve"> не работает дисплей его прибора учета </w:t>
      </w:r>
      <w:r>
        <w:t xml:space="preserve">(тип </w:t>
      </w:r>
      <w:r w:rsidR="002C05EE">
        <w:t>наименование</w:t>
      </w:r>
      <w:r>
        <w:t xml:space="preserve"> 231, номер </w:t>
      </w:r>
      <w:r w:rsidR="002C05EE">
        <w:t>номер</w:t>
      </w:r>
      <w:r>
        <w:t>), установленного по адресу его проживания. В тот же день сотрудниками Советского РЭС по указанному адресу был осуществлен выезд и при осмотре подтвердился факт того, что дисплей приб</w:t>
      </w:r>
      <w:r>
        <w:t xml:space="preserve">ора учета не работает, каких-либо признаков явного намеренного вмешательства </w:t>
      </w:r>
      <w:r>
        <w:t xml:space="preserve">в схему учета выявлено не было. По результатам осмотра был составлен акт ввода/проверки прибора учета № </w:t>
      </w:r>
      <w:r w:rsidR="002C05EE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 w:rsidR="002C05EE">
        <w:t xml:space="preserve">                        </w:t>
      </w:r>
      <w:r>
        <w:t xml:space="preserve">и </w:t>
      </w:r>
      <w:r>
        <w:t>распломбирована</w:t>
      </w:r>
      <w:r>
        <w:t xml:space="preserve"> схема учета, которая уже в дальнейшем не являлась расчетной. С целью восстановления работоспособности дата прибор учета отправлялся </w:t>
      </w:r>
      <w:r w:rsidR="002C05EE">
        <w:t xml:space="preserve">                      </w:t>
      </w:r>
      <w:r>
        <w:t>на ремонт с последующей проверкой трехфазного прибора учета с корректировкой параметризации на трех зонный</w:t>
      </w:r>
      <w:r>
        <w:t xml:space="preserve"> учет в ОЭ </w:t>
      </w:r>
      <w:r>
        <w:t xml:space="preserve">и РПУ. дата был осуществлен возврат электросчетчика </w:t>
      </w:r>
      <w:r>
        <w:t>в Советский РЭС от ОЭ и РПУ с примечанием «замена батарейки, запчасти отсутствуют», о чем был незамедлительно извещен потребитель</w:t>
      </w:r>
      <w:r>
        <w:t>.</w:t>
      </w:r>
      <w:r>
        <w:t xml:space="preserve"> </w:t>
      </w:r>
      <w:r>
        <w:t>д</w:t>
      </w:r>
      <w:r>
        <w:t>ата данный прибор учета повторно отправлен на ремонт с посл</w:t>
      </w:r>
      <w:r>
        <w:t>едующей проверкой трехфазного прибора учета с корректировкой параметризации на трех зонный учет в ОЭ и РПУ с батарейкой, предоставленной потребителем</w:t>
      </w:r>
      <w:r>
        <w:t>.</w:t>
      </w:r>
      <w:r>
        <w:t xml:space="preserve"> </w:t>
      </w:r>
      <w:r>
        <w:t>д</w:t>
      </w:r>
      <w:r>
        <w:t xml:space="preserve">ата данный прибор учета возвращен в Советский РЭС </w:t>
      </w:r>
      <w:r>
        <w:t xml:space="preserve">в исправном состоянии и дата установлен </w:t>
      </w:r>
      <w:r w:rsidR="002C05EE">
        <w:t xml:space="preserve">                     </w:t>
      </w:r>
      <w:r>
        <w:t>у потребител</w:t>
      </w:r>
      <w:r>
        <w:t xml:space="preserve">я </w:t>
      </w:r>
      <w:r>
        <w:t xml:space="preserve">и допущен к эксплуатации. Таким образом, дата по адресу проживания потребителя Никоненко В.Е. сотрудниками Советского РЭС был демонтирован прибор учета (тип </w:t>
      </w:r>
      <w:r w:rsidR="002C05EE">
        <w:t>наименование</w:t>
      </w:r>
      <w:r>
        <w:t xml:space="preserve"> 231, номер </w:t>
      </w:r>
      <w:r w:rsidR="002C05EE">
        <w:t>номер</w:t>
      </w:r>
      <w:r>
        <w:t xml:space="preserve">) из-за неисправности его дисплея, в связи с чем, схема учета была </w:t>
      </w:r>
      <w:r>
        <w:t>р</w:t>
      </w:r>
      <w:r>
        <w:t>аспломбирована</w:t>
      </w:r>
      <w:r>
        <w:t xml:space="preserve"> </w:t>
      </w:r>
      <w:r w:rsidR="002C05EE">
        <w:t xml:space="preserve">                       </w:t>
      </w:r>
      <w:r>
        <w:t xml:space="preserve">и в дальнейшем  не являлась расчетной. После его ремонта сотрудниками Советского РЭС дата данный прибор учета был допущен </w:t>
      </w:r>
      <w:r>
        <w:t xml:space="preserve">к эксплуатации. </w:t>
      </w:r>
      <w:r>
        <w:t>Исходя из чего, расчет объема потребляемой электрической энергии потребителю Никоненко В.Е. производи</w:t>
      </w:r>
      <w:r>
        <w:t xml:space="preserve">лся по среднему </w:t>
      </w:r>
      <w:r>
        <w:t xml:space="preserve">в соответствии с п. 59 Постановления Правительства РФ № 354 от 06 мая 2011 года с даты, начиная с расчетного периода, в котором наступили указанные события (дата) до даты, когда был возобновлен учет путем введения </w:t>
      </w:r>
      <w:r>
        <w:t>в эксплуатацию прибора у</w:t>
      </w:r>
      <w:r>
        <w:t>чета (дата).</w:t>
      </w:r>
      <w:r>
        <w:t xml:space="preserve"> При расчете среднемесячного объема электроэнергии был взят период 6 месяцев предыдущего отопительного сезона, а именно с дата по дата, так как Никоненко В.Е. использует электроэнергию в целях отопления, поэтому коммунальный ресурс должен опред</w:t>
      </w:r>
      <w:r>
        <w:t xml:space="preserve">еляться исходя их среднемесячного объема за отопительный период. </w:t>
      </w:r>
    </w:p>
    <w:p w:rsidR="00A77B3E" w:rsidP="0014510F">
      <w:pPr>
        <w:jc w:val="both"/>
      </w:pPr>
      <w:r>
        <w:t>В подтверждение исковых требований истцом приведены соответствующие расчеты в исковом заявлении.</w:t>
      </w:r>
    </w:p>
    <w:p w:rsidR="00A77B3E" w:rsidP="002C05EE">
      <w:pPr>
        <w:ind w:firstLine="720"/>
        <w:jc w:val="both"/>
      </w:pPr>
      <w:r>
        <w:t>Таким образом, по состоянию на дата за Никоненко В.Е. как потребителем числится задолженность</w:t>
      </w:r>
      <w:r>
        <w:t xml:space="preserve"> за потребленную электроэнергию </w:t>
      </w:r>
      <w:r>
        <w:t xml:space="preserve">за период с дата по дата </w:t>
      </w:r>
      <w:r>
        <w:t>в размере сумма, которую истец просит взыскать с Никоненко В.Е. в судебном порядке, поскольку должник без уважительных причин оплату за пользование электрической энергией в полном объеме и установле</w:t>
      </w:r>
      <w:r>
        <w:t>нные сроки не производил, несмотря на то, что истцом</w:t>
      </w:r>
      <w:r>
        <w:t xml:space="preserve"> в его адрес ежемесячно направлялись счета на оплату электроэнергии.</w:t>
      </w:r>
    </w:p>
    <w:p w:rsidR="00A77B3E" w:rsidP="002C05EE">
      <w:pPr>
        <w:ind w:firstLine="720"/>
        <w:jc w:val="both"/>
      </w:pPr>
      <w:r>
        <w:t>Кроме того, истец просит взыскать с ответчика судебные расходы, понесенные им при подаче искового заявления в суд, а именно: государств</w:t>
      </w:r>
      <w:r>
        <w:t>енную пошлину в размере сумма.</w:t>
      </w:r>
    </w:p>
    <w:p w:rsidR="00A77B3E" w:rsidP="002C05EE">
      <w:pPr>
        <w:ind w:firstLine="720"/>
        <w:jc w:val="both"/>
      </w:pPr>
      <w:r>
        <w:t xml:space="preserve">Определением мирового судьи </w:t>
      </w:r>
      <w:r>
        <w:t>от</w:t>
      </w:r>
      <w:r>
        <w:t xml:space="preserve"> </w:t>
      </w:r>
      <w:r>
        <w:t>дата</w:t>
      </w:r>
      <w:r>
        <w:t xml:space="preserve"> к участию в деле </w:t>
      </w:r>
      <w:r>
        <w:t>в качестве третьего лица, не заявляющего самостоятельные требования на предмет спора на стороне ответчика, привлечен в качестве третьего лица Государственный комитет по це</w:t>
      </w:r>
      <w:r>
        <w:t>нам и тарифам Республики Крым.</w:t>
      </w:r>
    </w:p>
    <w:p w:rsidR="00A77B3E" w:rsidP="002C05EE">
      <w:pPr>
        <w:ind w:firstLine="720"/>
        <w:jc w:val="both"/>
      </w:pPr>
      <w:r>
        <w:t>Третье лицо – Государственный комитет по ценам и тарифам Республики Крым, будучи извещенным о дате, месте и времени рассмотрения дела, в судебное заседание не явилось,  представило суду ходатайство с просьбой о рассмотрении д</w:t>
      </w:r>
      <w:r>
        <w:t>ела в отсутствии своего представителя.</w:t>
      </w:r>
    </w:p>
    <w:p w:rsidR="00A77B3E" w:rsidP="0014510F">
      <w:pPr>
        <w:jc w:val="both"/>
      </w:pPr>
      <w:r>
        <w:tab/>
        <w:t xml:space="preserve">Согласно </w:t>
      </w:r>
      <w:r>
        <w:t>ч</w:t>
      </w:r>
      <w:r>
        <w:t xml:space="preserve">. 5 ст. 167 ГПК РФ стороны вправе просить суд </w:t>
      </w:r>
      <w:r>
        <w:t>о рассмотрении дела в их отсутствие.</w:t>
      </w:r>
    </w:p>
    <w:p w:rsidR="00A77B3E" w:rsidP="0014510F">
      <w:pPr>
        <w:jc w:val="both"/>
      </w:pPr>
      <w:r>
        <w:tab/>
        <w:t>При таких обстоятельствах, суд приходит к выводу о возможном рассмотрении дела в отсутствие 3-го лица, предоставившего су</w:t>
      </w:r>
      <w:r>
        <w:t>ду ходатайство</w:t>
      </w:r>
      <w:r w:rsidR="002C05EE">
        <w:t xml:space="preserve">                      </w:t>
      </w:r>
      <w:r>
        <w:t>о рассмотрении дела в отсутствие его представителя.</w:t>
      </w:r>
    </w:p>
    <w:p w:rsidR="00A77B3E" w:rsidP="002C05EE">
      <w:pPr>
        <w:ind w:firstLine="720"/>
        <w:jc w:val="both"/>
      </w:pPr>
      <w:r>
        <w:t>В настоящем судебном заседании представитель истца – Ткаченко Д.С., уточнил исковые требования в части определения периода задолженности и просил суд взыскать с ответчика Никоненко В.Е. зад</w:t>
      </w:r>
      <w:r>
        <w:t xml:space="preserve">олженность за потребленную электроэнергию за период с дата по дата </w:t>
      </w:r>
      <w:r>
        <w:t>в размере сумма, а также судебные расходы, понесенные им при подаче искового заявления в суд, а именно: государственную пошлину в размере сумма.</w:t>
      </w:r>
    </w:p>
    <w:p w:rsidR="00A77B3E" w:rsidP="0033628D">
      <w:pPr>
        <w:ind w:firstLine="720"/>
        <w:jc w:val="both"/>
      </w:pPr>
      <w:r>
        <w:t>В судебном заседании ответчик – Никоненко В</w:t>
      </w:r>
      <w:r>
        <w:t xml:space="preserve">.Е. пояснил, </w:t>
      </w:r>
      <w:r>
        <w:t xml:space="preserve">что с исковыми требованиями, в том числе с уточненными исковыми требованиями, он полностью не согласен, просил в удовлетворении иска отказать, в связи с тем, что </w:t>
      </w:r>
      <w:r w:rsidR="002C05EE">
        <w:t xml:space="preserve">                             </w:t>
      </w:r>
      <w:r>
        <w:t>он ежемесячно оплачивает счета за электроэнергию, и, по его мнению, задолженност</w:t>
      </w:r>
      <w:r>
        <w:t>и перед ГУП РК «</w:t>
      </w:r>
      <w:r>
        <w:t>Крымэнерго</w:t>
      </w:r>
      <w:r>
        <w:t>» он не имеет.</w:t>
      </w:r>
      <w:r>
        <w:t xml:space="preserve"> Также пояснил, что дата он сообщил в ГУП РК «</w:t>
      </w:r>
      <w:r>
        <w:t>Крымэнерго</w:t>
      </w:r>
      <w:r>
        <w:t xml:space="preserve">» </w:t>
      </w:r>
      <w:r>
        <w:t xml:space="preserve">о неисправности дисплея прибора учета </w:t>
      </w:r>
      <w:r>
        <w:t>элекроэнергии</w:t>
      </w:r>
      <w:r>
        <w:t xml:space="preserve">, установленного в его домовладении и в этот же день сотрудниками Советского РЭС неисправный прибор учета </w:t>
      </w:r>
      <w:r>
        <w:t xml:space="preserve">был демонтирован, отправлен </w:t>
      </w:r>
      <w:r w:rsidR="002C05EE">
        <w:t xml:space="preserve">                        </w:t>
      </w:r>
      <w:r>
        <w:t xml:space="preserve">на ремонт, </w:t>
      </w:r>
      <w:r>
        <w:t xml:space="preserve">и только дата допущен к эксплуатации. </w:t>
      </w:r>
      <w:r>
        <w:t xml:space="preserve">Кроме того, пояснил, </w:t>
      </w:r>
      <w:r>
        <w:t>что, по его мнению, ГУП РК «</w:t>
      </w:r>
      <w:r>
        <w:t>Крымэнерго</w:t>
      </w:r>
      <w:r>
        <w:t xml:space="preserve">» не верно произвел расчет потребления </w:t>
      </w:r>
      <w:r w:rsidR="0033628D">
        <w:t xml:space="preserve">                           </w:t>
      </w:r>
      <w:r>
        <w:t xml:space="preserve">им электроэнергии за период отсутствия прибора учета электроэнергии, а именно </w:t>
      </w:r>
      <w:r w:rsidR="0033628D">
        <w:t xml:space="preserve">              </w:t>
      </w:r>
      <w:r>
        <w:t>с</w:t>
      </w:r>
      <w:r>
        <w:t xml:space="preserve"> дата до дата, поскольку ГУП РК «</w:t>
      </w:r>
      <w:r>
        <w:t>Крымэнерго</w:t>
      </w:r>
      <w:r>
        <w:t>» не поставляет Никоненко В.Е. тепловую энергию - отопление, а также ГУП РК «</w:t>
      </w:r>
      <w:r>
        <w:t>Крымэнерго</w:t>
      </w:r>
      <w:r>
        <w:t xml:space="preserve">» не принял </w:t>
      </w:r>
      <w:r w:rsidR="0033628D">
        <w:t xml:space="preserve">                      </w:t>
      </w:r>
      <w:r>
        <w:t xml:space="preserve">во внимание ответ на обращение Никоненко В.Е. Государственного комитета </w:t>
      </w:r>
      <w:r w:rsidR="0033628D">
        <w:t xml:space="preserve">                  </w:t>
      </w:r>
      <w:r>
        <w:t>по ценам</w:t>
      </w:r>
      <w:r>
        <w:t xml:space="preserve"> </w:t>
      </w:r>
      <w:r>
        <w:t>и тарифам Республики Крым от дата</w:t>
      </w:r>
      <w:r>
        <w:t xml:space="preserve"> № </w:t>
      </w:r>
      <w:r w:rsidR="0033628D">
        <w:t>номер</w:t>
      </w:r>
      <w:r>
        <w:t>, согласно которому произведенный ГУП РК «</w:t>
      </w:r>
      <w:r>
        <w:t>Крымэнерго</w:t>
      </w:r>
      <w:r>
        <w:t>» расчет среднемесячного объема потребления электрической энергии осуществлен за период работы прибора учета менее 6 месяцев с нарушением требований пункта 59 Правил предоставления коммуналь</w:t>
      </w:r>
      <w:r>
        <w:t xml:space="preserve">ных услуг собственникам и пользователям помещений </w:t>
      </w:r>
      <w:r w:rsidR="0033628D">
        <w:t xml:space="preserve">                                          </w:t>
      </w:r>
      <w:r>
        <w:t>в многоквартирных домах и жилых домов, утвержденных Постановлением Правительства Российской Федерации от 06.05.2011 года № 354, то есть ГУП РК</w:t>
      </w:r>
      <w:r>
        <w:t xml:space="preserve"> «</w:t>
      </w:r>
      <w:r>
        <w:t>Крымэнерго</w:t>
      </w:r>
      <w:r>
        <w:t>» неверно произвел расчет за период, когда прибор учета электроэнергии Никоненко В.Е вышел из строя, в</w:t>
      </w:r>
      <w:r>
        <w:t xml:space="preserve">зяв за основу отопительный период предыдущего года.  </w:t>
      </w:r>
    </w:p>
    <w:p w:rsidR="00A77B3E" w:rsidP="0014510F">
      <w:pPr>
        <w:jc w:val="both"/>
      </w:pPr>
      <w:r>
        <w:tab/>
      </w:r>
      <w:r>
        <w:t xml:space="preserve">Суд, заслушав пояснения сторон, исследовав материалы дела </w:t>
      </w:r>
      <w:r w:rsidR="0033628D">
        <w:t xml:space="preserve">                                     </w:t>
      </w:r>
      <w:r>
        <w:t xml:space="preserve">в совокупности с представленными суду доказательствами, а также обозрев истребованные в судебном участке № 84 Советского судебного района (Советский  муниципальный район) Республики Крым материалы гражданского дела </w:t>
      </w:r>
      <w:r w:rsidR="0033628D">
        <w:t xml:space="preserve">                                </w:t>
      </w:r>
      <w:r>
        <w:t xml:space="preserve">№ 2-84-128/2018, установил следующее. </w:t>
      </w:r>
    </w:p>
    <w:p w:rsidR="00A77B3E" w:rsidP="0014510F">
      <w:pPr>
        <w:jc w:val="both"/>
      </w:pPr>
      <w:r>
        <w:tab/>
        <w:t>В</w:t>
      </w:r>
      <w:r>
        <w:t xml:space="preserve"> соответствии с ч. 1 ст. 56 ГПК РФ каждая сторона должна доказать </w:t>
      </w:r>
      <w:r w:rsidR="0033628D">
        <w:t xml:space="preserve">                       </w:t>
      </w:r>
      <w:r>
        <w:t>те обстоятельства, на которые она ссылается как на основани</w:t>
      </w:r>
      <w:r>
        <w:t>е</w:t>
      </w:r>
      <w:r>
        <w:t xml:space="preserve"> своих требований, так и на основание своих возражений, если иное не предусмотрено федеральным законом.</w:t>
      </w:r>
    </w:p>
    <w:p w:rsidR="00A77B3E" w:rsidP="0014510F">
      <w:pPr>
        <w:jc w:val="both"/>
      </w:pPr>
      <w:r>
        <w:tab/>
        <w:t>Согласно ч. 1 ст. 4 Жили</w:t>
      </w:r>
      <w:r>
        <w:t>щного кодекса Российской Федерации (далее – ЖК РФ) отношения по поводу предоставления коммунальных услуг и внесения платы за коммунальные услуги регулируются жилищным законодательством Российской Федерации.</w:t>
      </w:r>
    </w:p>
    <w:p w:rsidR="00A77B3E" w:rsidP="0033628D">
      <w:pPr>
        <w:ind w:firstLine="720"/>
        <w:jc w:val="both"/>
      </w:pPr>
      <w:r>
        <w:t>Основания возникновения жилищных прав и обязаннос</w:t>
      </w:r>
      <w:r>
        <w:t>тей предусмотрены ст. 10 ЖК РФ.</w:t>
      </w:r>
    </w:p>
    <w:p w:rsidR="00A77B3E" w:rsidP="005475E0">
      <w:pPr>
        <w:ind w:firstLine="720"/>
        <w:jc w:val="both"/>
      </w:pPr>
      <w:r>
        <w:t xml:space="preserve">В соответствии с приказом Государственного комитета по ценам и тарифам Республики Крым </w:t>
      </w:r>
      <w:r>
        <w:t>от</w:t>
      </w:r>
      <w:r>
        <w:t xml:space="preserve"> </w:t>
      </w:r>
      <w:r>
        <w:t>дата</w:t>
      </w:r>
      <w:r>
        <w:t xml:space="preserve"> № 6/8 ГУП РК «</w:t>
      </w:r>
      <w:r>
        <w:t>Крымэнерго</w:t>
      </w:r>
      <w:r>
        <w:t>» присвоен статус гарантирующего поставщика и определены границы зоны деятельности ГУП РК «</w:t>
      </w:r>
      <w:r>
        <w:t>Крымэнерго</w:t>
      </w:r>
      <w:r>
        <w:t>», к</w:t>
      </w:r>
      <w:r>
        <w:t xml:space="preserve">ак гарантирующего поставщика электрической энергии. </w:t>
      </w:r>
    </w:p>
    <w:p w:rsidR="00A77B3E" w:rsidP="0033628D">
      <w:pPr>
        <w:ind w:firstLine="720"/>
        <w:jc w:val="both"/>
      </w:pPr>
      <w:r>
        <w:t>ГУП РК «</w:t>
      </w:r>
      <w:r>
        <w:t>Крымэнерго</w:t>
      </w:r>
      <w:r>
        <w:t>», как гарантирующий поставщик, реализует электрическую энергию (мощность) потребителям (покупателям) на территории своей зоны деятельности по договорам энергоснабжения или купли-продаж</w:t>
      </w:r>
      <w:r>
        <w:t>и (поставки) электрической энергии (мощности).</w:t>
      </w:r>
    </w:p>
    <w:p w:rsidR="00A77B3E" w:rsidP="0033628D">
      <w:pPr>
        <w:ind w:firstLine="720"/>
        <w:jc w:val="both"/>
      </w:pPr>
      <w:r>
        <w:t>Осуществление ГУП РК «</w:t>
      </w:r>
      <w:r>
        <w:t>Крымэнерго</w:t>
      </w:r>
      <w:r>
        <w:t xml:space="preserve">» хозяйственной деятельности </w:t>
      </w:r>
      <w:r w:rsidR="0033628D">
        <w:t xml:space="preserve">                                    </w:t>
      </w:r>
      <w:r>
        <w:t xml:space="preserve">по энергоснабжению потребителей регулируется специальным законом в сфере электроэнергетики – Федеральным законом от 26 марта 2003 года № 35-ФЗ </w:t>
      </w:r>
      <w:r w:rsidR="0033628D">
        <w:t xml:space="preserve">                     </w:t>
      </w:r>
      <w:r>
        <w:t>«Об</w:t>
      </w:r>
      <w:r>
        <w:t xml:space="preserve"> электроэнергетике».</w:t>
      </w:r>
    </w:p>
    <w:p w:rsidR="00A77B3E" w:rsidP="0033628D">
      <w:pPr>
        <w:ind w:firstLine="720"/>
        <w:jc w:val="both"/>
      </w:pPr>
      <w:r>
        <w:t xml:space="preserve">Согласно ст. 3 Федерального закона от 26 марта 2003 года № 35-ФЗ </w:t>
      </w:r>
      <w:r w:rsidR="0033628D">
        <w:t xml:space="preserve">                       </w:t>
      </w:r>
      <w:r>
        <w:t>«Об электроэнергетике» под потребителями электрической энергии понимаются лица, приобретающие электрическую энергию для собственных бытовых и (или) производственных нужд</w:t>
      </w:r>
      <w:r>
        <w:t>.</w:t>
      </w:r>
    </w:p>
    <w:p w:rsidR="00A77B3E" w:rsidP="0033628D">
      <w:pPr>
        <w:ind w:firstLine="720"/>
        <w:jc w:val="both"/>
      </w:pPr>
      <w:r>
        <w:t>Согласно п.п. 71, 72 Постановления Правительства РФ от 04.05.2012 № 442 "О функционировании розничных рынков электрической энергии, полном и (или) частичном ограничении режима потребления электрической энергии" граждане - потребители электрической энерги</w:t>
      </w:r>
      <w:r>
        <w:t xml:space="preserve">и, за исключением граждан, указанных </w:t>
      </w:r>
      <w:r>
        <w:t xml:space="preserve">в пункте 69 настоящего документа, и граждан, осуществляющих предпринимательскую деятельность, приобретают электрическую энергию на основании договоров энергоснабжения, заключаемых в соответствии с настоящим документом </w:t>
      </w:r>
      <w:r w:rsidR="0033628D">
        <w:t xml:space="preserve">                            </w:t>
      </w:r>
      <w:r>
        <w:t>с гарантирующим поставщиком</w:t>
      </w:r>
      <w:r>
        <w:t xml:space="preserve"> или </w:t>
      </w:r>
      <w:r>
        <w:t>энергосбытовой</w:t>
      </w:r>
      <w:r>
        <w:t xml:space="preserve"> (</w:t>
      </w:r>
      <w:r>
        <w:t>энергоснабжающей</w:t>
      </w:r>
      <w:r>
        <w:t xml:space="preserve">) организацией. Действие договора энергоснабжения между гарантирующим поставщиком и гражданином, указанным в пункте 71 настоящего документа, </w:t>
      </w:r>
      <w:r w:rsidR="0033628D">
        <w:t xml:space="preserve">                    </w:t>
      </w:r>
      <w:r>
        <w:t>не ставится в зависимость от факта составления доку</w:t>
      </w:r>
      <w:r>
        <w:t>мента, подписанного сторонами в письменной форме.</w:t>
      </w:r>
    </w:p>
    <w:p w:rsidR="00A77B3E" w:rsidP="0033628D">
      <w:pPr>
        <w:ind w:firstLine="720"/>
        <w:jc w:val="both"/>
      </w:pPr>
      <w:r>
        <w:t xml:space="preserve">Договор энергоснабжения между гарантирующим поставщиком </w:t>
      </w:r>
      <w:r w:rsidR="0033628D">
        <w:t xml:space="preserve">                               </w:t>
      </w:r>
      <w:r>
        <w:t xml:space="preserve">и указанным гражданином может быть заключен также путем совершения этим гражданином, </w:t>
      </w:r>
      <w:r>
        <w:t>энергопринимающие</w:t>
      </w:r>
      <w:r>
        <w:t xml:space="preserve"> устройства которого расположены в зоне деятельн</w:t>
      </w:r>
      <w:r>
        <w:t xml:space="preserve">ости гарантирующего поставщика, указанных в настоящем пункте действий, свидетельствующих о начале фактического потребления </w:t>
      </w:r>
      <w:r w:rsidR="0033628D">
        <w:t xml:space="preserve">                                  </w:t>
      </w:r>
      <w:r>
        <w:t>им электрической энергии.</w:t>
      </w:r>
    </w:p>
    <w:p w:rsidR="00A77B3E" w:rsidP="0033628D">
      <w:pPr>
        <w:ind w:firstLine="720"/>
        <w:jc w:val="both"/>
      </w:pPr>
      <w:r>
        <w:t xml:space="preserve">Согласно </w:t>
      </w:r>
      <w:r>
        <w:t>абз</w:t>
      </w:r>
      <w:r>
        <w:t>. 2 п. 6 Правил предоставления коммунальных услуг собственникам и пользователям помещений в мно</w:t>
      </w:r>
      <w:r>
        <w:t xml:space="preserve">гоквартирных домах и жилых домов, утвержденных Постановлением Правительства РФ от 06.05.2011 № 354 </w:t>
      </w:r>
      <w:r w:rsidR="0033628D">
        <w:t xml:space="preserve">                  </w:t>
      </w:r>
      <w:r>
        <w:t>"О предоставлении коммунальных услуг собственникам и пользователям помещений в многоквартирных домах и жилых домов" (далее – Правила) договор, содержащий по</w:t>
      </w:r>
      <w:r>
        <w:t>ложения о предоставлении коммунальных услуг, может быть заключен с исполнителем в письменной форме или путем совершения</w:t>
      </w:r>
      <w:r>
        <w:t xml:space="preserve"> потребителем действий, свидетельствующих о его намерении потреблять коммунальные услуги или о фактическом потреблении таких услуг (далее</w:t>
      </w:r>
      <w:r>
        <w:t xml:space="preserve"> - конклюдентные действия).</w:t>
      </w:r>
    </w:p>
    <w:p w:rsidR="00A77B3E" w:rsidP="0033628D">
      <w:pPr>
        <w:ind w:firstLine="720"/>
        <w:jc w:val="both"/>
      </w:pPr>
      <w:r>
        <w:t xml:space="preserve">Согласно </w:t>
      </w:r>
      <w:r>
        <w:t>абз</w:t>
      </w:r>
      <w:r>
        <w:t xml:space="preserve">. 1 п. 7 Правил договор, содержащий положения </w:t>
      </w:r>
      <w:r w:rsidR="0033628D">
        <w:t xml:space="preserve">                                    </w:t>
      </w:r>
      <w:r>
        <w:t>о предоставлении коммунальных услуг, заключенный путем совершения потребителем конклюдентных действий, считается заключенным на условиях, предусмотренных настоящими Прав</w:t>
      </w:r>
      <w:r>
        <w:t>илами.</w:t>
      </w:r>
    </w:p>
    <w:p w:rsidR="00A77B3E" w:rsidP="0033628D">
      <w:pPr>
        <w:ind w:firstLine="720"/>
        <w:jc w:val="both"/>
      </w:pPr>
      <w:r>
        <w:t xml:space="preserve">Из разъяснений, содержащихся в </w:t>
      </w:r>
      <w:r>
        <w:t>абз</w:t>
      </w:r>
      <w:r>
        <w:t>. 1 п. 3 Информационного письма Президиума ВАС РФ от 17.02.1998 № 30 "Обзор практики разрешения споров, связанных с договором энергоснабжения" следует, что отсутствие договорных отношений с организацией, не освобожд</w:t>
      </w:r>
      <w:r>
        <w:t>ает потребителя от обязанности возместить стоимость оказанных ему услуг.</w:t>
      </w:r>
    </w:p>
    <w:p w:rsidR="00A77B3E" w:rsidP="005475E0">
      <w:pPr>
        <w:ind w:firstLine="720"/>
        <w:jc w:val="both"/>
      </w:pPr>
      <w:r>
        <w:t>Судом установлено, что истец – ГУП РК «</w:t>
      </w:r>
      <w:r>
        <w:t>Крымэнерго</w:t>
      </w:r>
      <w:r>
        <w:t xml:space="preserve">» является </w:t>
      </w:r>
      <w:r>
        <w:t>поставщиком электроэнергии для бытовых нужд, а ответчик, в свою очередь, является потребителем этой электрической энергии в</w:t>
      </w:r>
      <w:r>
        <w:t xml:space="preserve"> домовладении по адрес </w:t>
      </w:r>
      <w:r>
        <w:t>адрес</w:t>
      </w:r>
      <w:r>
        <w:t xml:space="preserve">. </w:t>
      </w:r>
      <w:r>
        <w:t>Данный факт не оспаривался сторонами в ходе рассмотрения дела.</w:t>
      </w:r>
    </w:p>
    <w:p w:rsidR="00A77B3E" w:rsidP="0033628D">
      <w:pPr>
        <w:ind w:firstLine="720"/>
        <w:jc w:val="both"/>
      </w:pPr>
      <w:r>
        <w:t xml:space="preserve">В соответствии с положениями ст. 539 ГК РФ 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через присоединенную </w:t>
      </w:r>
      <w:r>
        <w:t xml:space="preserve">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</w:t>
      </w:r>
      <w:r>
        <w:t>оборудования, связанных с потреблением энергии.</w:t>
      </w:r>
    </w:p>
    <w:p w:rsidR="00A77B3E" w:rsidP="0033628D">
      <w:pPr>
        <w:ind w:firstLine="720"/>
        <w:jc w:val="both"/>
      </w:pPr>
      <w:r>
        <w:t xml:space="preserve">В силу ст. 540 ГК РФ, договор по предоставлению энергоснабжения считается заключенным с момента первого фактического подключения абонента </w:t>
      </w:r>
      <w:r w:rsidR="0033628D">
        <w:t xml:space="preserve">                </w:t>
      </w:r>
      <w:r>
        <w:t xml:space="preserve">к сети. Отсутствие письменного договора не освобождает потребителя </w:t>
      </w:r>
      <w:r w:rsidR="0033628D">
        <w:t xml:space="preserve">                              </w:t>
      </w:r>
      <w:r>
        <w:t>о</w:t>
      </w:r>
      <w:r>
        <w:t>т обязанности оплатить фактически потребленную коммунальную услугу –  поставленную электрическую энергию.</w:t>
      </w:r>
    </w:p>
    <w:p w:rsidR="00A77B3E" w:rsidP="005475E0">
      <w:pPr>
        <w:ind w:firstLine="720"/>
        <w:jc w:val="both"/>
      </w:pPr>
      <w:r>
        <w:t>Из материалов дела усматривается, что начисление и оплата за услугу поставки электроэнергии ГУП РК «</w:t>
      </w:r>
      <w:r>
        <w:t>Крымэнерго</w:t>
      </w:r>
      <w:r>
        <w:t>» отражается в лицевом счете №дата, откр</w:t>
      </w:r>
      <w:r>
        <w:t xml:space="preserve">ытом на имя ответчика – Никоненко В.Е. </w:t>
      </w:r>
    </w:p>
    <w:p w:rsidR="00A77B3E" w:rsidP="005475E0">
      <w:pPr>
        <w:ind w:firstLine="720"/>
        <w:jc w:val="both"/>
      </w:pPr>
      <w:r>
        <w:t>Таким образом, между ГУП РК «</w:t>
      </w:r>
      <w:r>
        <w:t>Крымэнерго</w:t>
      </w:r>
      <w:r>
        <w:t>» и ответчиком путем совершения конклюдентных действий сложились договорные отношения, относящиеся по своей природе к договору энергоснабжения, которые регулируются нормами пара</w:t>
      </w:r>
      <w:r>
        <w:t>графа 6 главы 30 ГК РФ.</w:t>
      </w:r>
    </w:p>
    <w:p w:rsidR="00A77B3E" w:rsidP="0033628D">
      <w:pPr>
        <w:ind w:firstLine="720"/>
        <w:jc w:val="both"/>
      </w:pPr>
      <w:r>
        <w:t xml:space="preserve">Согласно данных лицевого счета №дата у ответчика образовалась задолженность за период </w:t>
      </w:r>
      <w:r>
        <w:t>с</w:t>
      </w:r>
      <w:r>
        <w:t xml:space="preserve"> дата по дата в размере сумма. </w:t>
      </w:r>
    </w:p>
    <w:p w:rsidR="00A77B3E" w:rsidP="005475E0">
      <w:pPr>
        <w:ind w:firstLine="720"/>
        <w:jc w:val="both"/>
      </w:pPr>
      <w:r>
        <w:t xml:space="preserve">Согласно выписки из Единого государственного реестра прав </w:t>
      </w:r>
      <w:r w:rsidR="0033628D">
        <w:t xml:space="preserve">                                   </w:t>
      </w:r>
      <w:r>
        <w:t xml:space="preserve">на недвижимое имущество и сделок с ним </w:t>
      </w:r>
      <w:r>
        <w:t>от</w:t>
      </w:r>
      <w:r>
        <w:t xml:space="preserve"> </w:t>
      </w:r>
      <w:r>
        <w:t>дата</w:t>
      </w:r>
      <w:r>
        <w:t xml:space="preserve"> № </w:t>
      </w:r>
      <w:r w:rsidR="0033628D">
        <w:t>номер</w:t>
      </w:r>
      <w:r>
        <w:t xml:space="preserve"> ответчик Никоненко В.Е. является собственником жилого дома, расположенного по адресу: адрес.</w:t>
      </w:r>
    </w:p>
    <w:p w:rsidR="00A77B3E" w:rsidP="005475E0">
      <w:pPr>
        <w:ind w:firstLine="720"/>
        <w:jc w:val="both"/>
      </w:pPr>
      <w:r>
        <w:t>Частью 3 ст. 154 ЖК РФ предусмотрено, что собственники жилых домов несут расходы на их содержание и ремонт, а также оплачивают коммунальные ус</w:t>
      </w:r>
      <w:r>
        <w:t>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A77B3E" w:rsidP="005475E0">
      <w:pPr>
        <w:ind w:firstLine="720"/>
        <w:jc w:val="both"/>
      </w:pPr>
      <w:r>
        <w:t xml:space="preserve">Согласно </w:t>
      </w:r>
      <w:r>
        <w:t>ч</w:t>
      </w:r>
      <w:r>
        <w:t>. 4 ст. 154 ЖК РФ плата за коммунальные услуги включает в себя плату за холодну</w:t>
      </w:r>
      <w:r>
        <w:t>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A77B3E" w:rsidP="005475E0">
      <w:pPr>
        <w:ind w:firstLine="720"/>
        <w:jc w:val="both"/>
      </w:pPr>
      <w:r>
        <w:t>Из смысла ст.ст. 153, 155 ЖК РФ, следует</w:t>
      </w:r>
      <w:r>
        <w:t xml:space="preserve">, что плата за коммунальные услуги вносится ежемесячно до десятого числа месяца, следующего за истекшим месяцем, если иной срок не установлен договором; </w:t>
      </w:r>
      <w:r>
        <w:t>согласно</w:t>
      </w:r>
      <w:r>
        <w:t xml:space="preserve"> установленных тарифов. </w:t>
      </w:r>
    </w:p>
    <w:p w:rsidR="00A77B3E" w:rsidP="005475E0">
      <w:pPr>
        <w:ind w:firstLine="720"/>
        <w:jc w:val="both"/>
      </w:pPr>
      <w:r>
        <w:t>Частью 1 ст. 157 ЖК РФ предусмотрено, что размер платы за коммунальные</w:t>
      </w:r>
      <w:r>
        <w:t xml:space="preserve"> услуги рассчитывается исходя из объема потребляемых коммунальных услуг, определяемого по показаниям приборов учета, а при их отсутствии исходя </w:t>
      </w:r>
      <w:r w:rsidR="0033628D">
        <w:t xml:space="preserve">                          </w:t>
      </w:r>
      <w:r>
        <w:t>из нормативов потребления коммунальных услуг (в том числе нормативов накопления твердых коммунальных отходов), у</w:t>
      </w:r>
      <w:r>
        <w:t>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A77B3E" w:rsidP="005475E0">
      <w:pPr>
        <w:ind w:firstLine="720"/>
        <w:jc w:val="both"/>
      </w:pPr>
      <w:r>
        <w:t>Размер платы за коммунальные услуги, предусмотренные частью 4 статьи 154 настоящего Кодекса, рассчитывается по тарифам,</w:t>
      </w:r>
      <w:r>
        <w:t xml:space="preserve"> установленным органами государственной власти субъектов Российской Федерации в порядке, установленном федеральным законом (</w:t>
      </w:r>
      <w:r>
        <w:t>ч</w:t>
      </w:r>
      <w:r>
        <w:t>. 2 ст. 157 ЖК РФ).</w:t>
      </w:r>
    </w:p>
    <w:p w:rsidR="00A77B3E" w:rsidP="0033628D">
      <w:pPr>
        <w:ind w:firstLine="720"/>
        <w:jc w:val="both"/>
      </w:pPr>
      <w:r>
        <w:t xml:space="preserve">Судом установлено, что в исковой период времени к потребителю Никоненко В.Е. применялись тарифы, установленные </w:t>
      </w:r>
      <w:r>
        <w:t xml:space="preserve">приказом Государственного комитета по ценам и тарифам Республики Крым </w:t>
      </w:r>
      <w:r>
        <w:t>от</w:t>
      </w:r>
      <w:r>
        <w:t xml:space="preserve"> </w:t>
      </w:r>
      <w:r>
        <w:t>дата</w:t>
      </w:r>
      <w:r>
        <w:t xml:space="preserve"> № 53/1 </w:t>
      </w:r>
      <w:r>
        <w:t xml:space="preserve">«Об установлении тарифов на электрическую энергию для населения </w:t>
      </w:r>
      <w:r>
        <w:t xml:space="preserve">и потребителей, приравненных </w:t>
      </w:r>
      <w:r w:rsidR="0033628D">
        <w:t xml:space="preserve">    </w:t>
      </w:r>
      <w:r>
        <w:t>к категории «население», по Республике Крым».</w:t>
      </w:r>
    </w:p>
    <w:p w:rsidR="00A77B3E" w:rsidP="0033628D">
      <w:pPr>
        <w:ind w:firstLine="720"/>
        <w:jc w:val="both"/>
      </w:pPr>
      <w:r>
        <w:t>Как следует из материалов дела</w:t>
      </w:r>
      <w:r>
        <w:t xml:space="preserve">, домовладение ответчика расположено </w:t>
      </w:r>
      <w:r w:rsidR="0033628D">
        <w:t xml:space="preserve">                    </w:t>
      </w:r>
      <w:r>
        <w:t xml:space="preserve">в сельской местности по адресу: адрес, </w:t>
      </w:r>
      <w:r>
        <w:t xml:space="preserve">адрес и Никоненко В.Е. установлен с дата по дата </w:t>
      </w:r>
      <w:r>
        <w:t>одноставочный</w:t>
      </w:r>
      <w:r>
        <w:t xml:space="preserve"> тариф на электроэнергию, которая отпускается населению, проживающему в жилых домах (в том числе </w:t>
      </w:r>
      <w:r>
        <w:t>в жилых домах гост</w:t>
      </w:r>
      <w:r>
        <w:t xml:space="preserve">иничного типа </w:t>
      </w:r>
      <w:r w:rsidR="0033628D">
        <w:t xml:space="preserve">                 </w:t>
      </w:r>
      <w:r>
        <w:t xml:space="preserve">и общежитиях), оборудованных </w:t>
      </w:r>
      <w:r>
        <w:t xml:space="preserve">в установленном порядке электрообогревательными установками </w:t>
      </w:r>
      <w:r>
        <w:t xml:space="preserve">или электрообогревательными установками </w:t>
      </w:r>
      <w:r>
        <w:t xml:space="preserve">и кухонными электроплитами </w:t>
      </w:r>
      <w:r>
        <w:t>в соответствии с</w:t>
      </w:r>
      <w:r>
        <w:t xml:space="preserve"> п. 1.5 Приложения № 2 к Приказу Государственного комитета </w:t>
      </w:r>
      <w:r>
        <w:t>по цена</w:t>
      </w:r>
      <w:r>
        <w:t xml:space="preserve">м и тарифам Республики Крым </w:t>
      </w:r>
      <w:r>
        <w:t>от</w:t>
      </w:r>
      <w:r>
        <w:t xml:space="preserve"> дата № 53/1.</w:t>
      </w:r>
    </w:p>
    <w:p w:rsidR="00A77B3E" w:rsidP="005475E0">
      <w:pPr>
        <w:ind w:firstLine="720"/>
        <w:jc w:val="both"/>
      </w:pPr>
      <w:r>
        <w:t xml:space="preserve">Факт применения в исковой период вышеуказанного тарифа </w:t>
      </w:r>
      <w:r w:rsidR="0033628D">
        <w:t xml:space="preserve">                                    </w:t>
      </w:r>
      <w:r>
        <w:t>на электроэнергию сторонами не оспаривался.</w:t>
      </w:r>
    </w:p>
    <w:p w:rsidR="00A77B3E" w:rsidP="0033628D">
      <w:pPr>
        <w:ind w:firstLine="720"/>
        <w:jc w:val="both"/>
      </w:pPr>
      <w:r>
        <w:t>Вместе с тем, ответчиком оспаривается расчет объема потребляемой электрической энергии в период отсутствия прибор</w:t>
      </w:r>
      <w:r>
        <w:t xml:space="preserve">а учета электрической энергии </w:t>
      </w:r>
      <w:r w:rsidR="0033628D">
        <w:t xml:space="preserve">  </w:t>
      </w:r>
      <w:r>
        <w:t xml:space="preserve">с дата по дата, поскольку, по его мнению, истцом при произведении расчета суммы задолженности не учтены положения </w:t>
      </w:r>
      <w:r>
        <w:t xml:space="preserve">п. 59 Правил предоставления коммунальных услуг собственникам </w:t>
      </w:r>
      <w:r>
        <w:t xml:space="preserve">и пользователям помещений в многоквартирных домах </w:t>
      </w:r>
      <w:r w:rsidR="0033628D">
        <w:t xml:space="preserve">                     </w:t>
      </w:r>
      <w:r>
        <w:t xml:space="preserve">и жилых домов, утвержденных Постановлением Правительства РФ от 06.05.2011 </w:t>
      </w:r>
      <w:r w:rsidR="0033628D">
        <w:t xml:space="preserve"> </w:t>
      </w:r>
      <w:r>
        <w:t xml:space="preserve">№ 354 </w:t>
      </w:r>
      <w:r>
        <w:t>"О предоставлении коммунальных</w:t>
      </w:r>
      <w:r>
        <w:t xml:space="preserve"> услуг собственникам и пользователям помещений в многоквартирных домах и жилых домов" (далее – </w:t>
      </w:r>
      <w:r>
        <w:t>Правила), то есть то обстоятельство, что расчет задолженности произведен с использованием тарифов для отопления, предусмотренных п. 59 Правил.</w:t>
      </w:r>
    </w:p>
    <w:p w:rsidR="00A77B3E" w:rsidP="005475E0">
      <w:pPr>
        <w:ind w:firstLine="720"/>
        <w:jc w:val="both"/>
      </w:pPr>
      <w:r>
        <w:t xml:space="preserve">Суд, проверив доводы ответчика, а также проверив представленный </w:t>
      </w:r>
      <w:r>
        <w:t>истцом</w:t>
      </w:r>
      <w:r>
        <w:t xml:space="preserve"> расчет задолженности, пришел к следующему.</w:t>
      </w:r>
    </w:p>
    <w:p w:rsidR="00A77B3E" w:rsidP="0033628D">
      <w:pPr>
        <w:ind w:firstLine="720"/>
        <w:jc w:val="both"/>
      </w:pPr>
      <w:r>
        <w:t xml:space="preserve">Отношения по предоставлению коммунальных услуг собственникам </w:t>
      </w:r>
      <w:r w:rsidR="0033628D">
        <w:t xml:space="preserve">                          </w:t>
      </w:r>
      <w:r>
        <w:t xml:space="preserve">и пользователям помещений в многоквартирных домах, собственникам </w:t>
      </w:r>
      <w:r w:rsidR="0033628D">
        <w:t xml:space="preserve">                                 </w:t>
      </w:r>
      <w:r>
        <w:t xml:space="preserve">и пользователям жилых домов, в том числе порядок определения размера платы </w:t>
      </w:r>
      <w:r w:rsidR="0033628D">
        <w:t xml:space="preserve">                      </w:t>
      </w:r>
      <w:r>
        <w:t>за коммунальные услуги с использованием приборов уче</w:t>
      </w:r>
      <w:r>
        <w:t>та и при их отсутствии, регулируются вышеуказанными Правилами.</w:t>
      </w:r>
    </w:p>
    <w:p w:rsidR="00A77B3E" w:rsidP="0014510F">
      <w:pPr>
        <w:jc w:val="both"/>
      </w:pPr>
      <w:r>
        <w:t xml:space="preserve">  </w:t>
      </w:r>
      <w:r w:rsidR="005475E0">
        <w:tab/>
      </w:r>
      <w:r>
        <w:t>В соответствии с п. 59 Правил плата за коммунальную услугу, предоставленную потребителю в жилом или нежилом помещении за расчетный период, определяется исходя из рассчитанного среднемесячного</w:t>
      </w:r>
      <w:r>
        <w:t xml:space="preserve"> объема потребления коммунального ресурса потребителем, определенного по показаниям индивидуального или общего (квартирного) прибора учета за период не менее 6 месяцев, а если период работы прибора учета составил меньше 6 месяцев, - </w:t>
      </w:r>
      <w:r w:rsidR="0033628D">
        <w:t xml:space="preserve">                              </w:t>
      </w:r>
      <w:r>
        <w:t>то за фактический перио</w:t>
      </w:r>
      <w:r>
        <w:t>д работы</w:t>
      </w:r>
      <w:r>
        <w:t xml:space="preserve"> прибора учета, но не менее 3 месяцев, в случаях, определенных в настоящем пункте Правил.</w:t>
      </w:r>
    </w:p>
    <w:p w:rsidR="00A77B3E" w:rsidP="0033628D">
      <w:pPr>
        <w:ind w:firstLine="720"/>
        <w:jc w:val="both"/>
      </w:pPr>
      <w:r>
        <w:t xml:space="preserve">Судом установлено, что пользование электрической энергией осуществляется ответчиком в соответствии с лицевым счетом №дата с учетом нормы социальной поддержки </w:t>
      </w:r>
      <w:r>
        <w:t xml:space="preserve">для ветерана </w:t>
      </w:r>
      <w:r>
        <w:t>ВС</w:t>
      </w:r>
      <w:r>
        <w:t xml:space="preserve"> 50% по </w:t>
      </w:r>
      <w:r>
        <w:t>одноставочному</w:t>
      </w:r>
      <w:r>
        <w:t xml:space="preserve"> тарифу </w:t>
      </w:r>
      <w:r w:rsidR="0033628D">
        <w:t xml:space="preserve">                  </w:t>
      </w:r>
      <w:r>
        <w:t>на электроэнергию, которая отпускается населению, проживающему в жилых домах (в том числе в жилых домах гостиничного типа и общежитиях), оборудованных в установленном порядке электрообогревательными установками</w:t>
      </w:r>
      <w:r>
        <w:t xml:space="preserve"> или электрообогревательными установками и кухонными электроплитами </w:t>
      </w:r>
      <w:r w:rsidR="0033628D">
        <w:t xml:space="preserve">                         </w:t>
      </w:r>
      <w:r>
        <w:t xml:space="preserve">на основании </w:t>
      </w:r>
      <w:r>
        <w:t>многотарифного</w:t>
      </w:r>
      <w:r>
        <w:t xml:space="preserve"> прибора учета № </w:t>
      </w:r>
      <w:r w:rsidR="0033628D">
        <w:t>номер</w:t>
      </w:r>
      <w:r>
        <w:t>.</w:t>
      </w:r>
    </w:p>
    <w:p w:rsidR="00A77B3E" w:rsidP="005475E0">
      <w:pPr>
        <w:ind w:firstLine="720"/>
        <w:jc w:val="both"/>
      </w:pPr>
      <w:r>
        <w:t>Из материалов дела усматривается, что дата по адресу проживания ответчика (адрес) по обращению Никоненко В.Е. сотрудниками Советского</w:t>
      </w:r>
      <w:r>
        <w:t xml:space="preserve"> РЭС был демонтирован прибор учета электроэнергии (тип </w:t>
      </w:r>
      <w:r w:rsidR="0033628D">
        <w:t>наименование</w:t>
      </w:r>
      <w:r>
        <w:t xml:space="preserve"> 231, номер </w:t>
      </w:r>
      <w:r w:rsidR="0033628D">
        <w:t>номер</w:t>
      </w:r>
      <w:r>
        <w:t xml:space="preserve">) из-за  неисправности его дисплея. В связи с чем, схема учета была </w:t>
      </w:r>
      <w:r>
        <w:t>распломбирована</w:t>
      </w:r>
      <w:r>
        <w:t xml:space="preserve"> и в дальнейшем не являлась расчетной </w:t>
      </w:r>
      <w:r>
        <w:t>до</w:t>
      </w:r>
      <w:r>
        <w:t xml:space="preserve"> </w:t>
      </w:r>
      <w:r>
        <w:t>дата</w:t>
      </w:r>
      <w:r>
        <w:t xml:space="preserve">, то есть </w:t>
      </w:r>
      <w:r w:rsidR="0033628D">
        <w:t xml:space="preserve">                             </w:t>
      </w:r>
      <w:r>
        <w:t xml:space="preserve">до момента, когда прибор учета был </w:t>
      </w:r>
      <w:r>
        <w:t>допущен к эксплуатации после его ремонта.</w:t>
      </w:r>
    </w:p>
    <w:p w:rsidR="00A77B3E" w:rsidP="005475E0">
      <w:pPr>
        <w:ind w:firstLine="720"/>
        <w:jc w:val="both"/>
      </w:pPr>
      <w:r>
        <w:t xml:space="preserve">Таким образом, прибор учета электроэнергии по месту проживания ответчика отсутствовал в период </w:t>
      </w:r>
      <w:r>
        <w:t>с</w:t>
      </w:r>
      <w:r>
        <w:t xml:space="preserve"> дата до дата. </w:t>
      </w:r>
    </w:p>
    <w:p w:rsidR="00A77B3E" w:rsidP="005475E0">
      <w:pPr>
        <w:ind w:firstLine="720"/>
        <w:jc w:val="both"/>
      </w:pPr>
      <w:r>
        <w:t xml:space="preserve">В соответствии с </w:t>
      </w:r>
      <w:r>
        <w:t>пп</w:t>
      </w:r>
      <w:r>
        <w:t>. а п. 59 Правил в случае выхода из строя или утраты ранее введенного в эксплуатаци</w:t>
      </w:r>
      <w:r>
        <w:t xml:space="preserve">ю индивидуального, общего (квартирного), комнатного прибора учета либо истечения срока его эксплуатации, определяемого периодом времени до очередной поверки, плата за коммунальную услугу, предоставленную потребителю, </w:t>
      </w:r>
      <w:r>
        <w:t>определяется</w:t>
      </w:r>
      <w:r>
        <w:t xml:space="preserve"> начиная с даты, когда наст</w:t>
      </w:r>
      <w:r>
        <w:t xml:space="preserve">упили указанные события, а если дату установить невозможно, - то начиная с расчетного периода, </w:t>
      </w:r>
      <w:r>
        <w:t>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</w:t>
      </w:r>
      <w:r>
        <w:t xml:space="preserve">бованиям индивидуального, общего (квартирного), комнатного прибора учета, но не более 3 расчетных периодов подряд для жилого помещения </w:t>
      </w:r>
      <w:r w:rsidR="0033628D">
        <w:t xml:space="preserve">                 </w:t>
      </w:r>
      <w:r>
        <w:t>и не более 2 расчетных периодов подряд для нежилого помещения.</w:t>
      </w:r>
    </w:p>
    <w:p w:rsidR="00A77B3E" w:rsidP="0033628D">
      <w:pPr>
        <w:ind w:firstLine="720"/>
        <w:jc w:val="both"/>
      </w:pPr>
      <w:r>
        <w:t xml:space="preserve">Согласно п. 37 и </w:t>
      </w:r>
      <w:r>
        <w:t>абз</w:t>
      </w:r>
      <w:r>
        <w:t xml:space="preserve">. 5 п. 42 Правил расчетный период для </w:t>
      </w:r>
      <w:r>
        <w:t xml:space="preserve">оплаты коммунальных услуг устанавливается равным календарному месяцу, при этом размер платы за коммунальную услугу, предоставленную потребителю в жилом помещении в случаях и за расчетные периоды, указанные в пункте 59 настоящих Правил, определяется исходя </w:t>
      </w:r>
      <w:r>
        <w:t>из данных, указанных в пункте 59 настоящих Правил.</w:t>
      </w:r>
    </w:p>
    <w:p w:rsidR="00A77B3E" w:rsidP="0033628D">
      <w:pPr>
        <w:ind w:firstLine="720"/>
        <w:jc w:val="both"/>
      </w:pPr>
      <w:r>
        <w:t xml:space="preserve">Из вышеприведенных норм следует, что расчет потребляемой электрической энергии ответчику в период отсутствия прибора учета электроэнергии </w:t>
      </w:r>
      <w:r>
        <w:t xml:space="preserve">с дата до дата  необходимо осуществлять </w:t>
      </w:r>
      <w:r>
        <w:t>в соответствии с п. 59 Пр</w:t>
      </w:r>
      <w:r>
        <w:t xml:space="preserve">авил по среднему, начиная с расчетного периода, </w:t>
      </w:r>
      <w:r>
        <w:t xml:space="preserve">в котором наступили указанные события – с дата, до даты, когда был возобновлен учет коммунального ресурса путем введения в эксплуатацию </w:t>
      </w:r>
      <w:r>
        <w:t>– дата (включительно), на основании общего тарифа сумма</w:t>
      </w:r>
      <w:r>
        <w:t xml:space="preserve"> за 1 кВт ч, ус</w:t>
      </w:r>
      <w:r>
        <w:t xml:space="preserve">тановленного п. 1.5 приказа Государственного комитета по ценам и тарифам Республики Крым </w:t>
      </w:r>
      <w:r>
        <w:t>от</w:t>
      </w:r>
      <w:r>
        <w:t xml:space="preserve"> </w:t>
      </w:r>
      <w:r>
        <w:t>дата</w:t>
      </w:r>
      <w:r>
        <w:t xml:space="preserve"> № 53/1 «Об установлении тарифов на электрическую энергию для населения и потребителей, приравненных </w:t>
      </w:r>
    </w:p>
    <w:p w:rsidR="00A77B3E" w:rsidP="0014510F">
      <w:pPr>
        <w:jc w:val="both"/>
      </w:pPr>
      <w:r>
        <w:t xml:space="preserve">к категории «население», по Республике Крым», поскольку в </w:t>
      </w:r>
      <w:r>
        <w:t>отсутствии прибора учета невозможно определить потребление электроэнергии по зонам суток.</w:t>
      </w:r>
    </w:p>
    <w:p w:rsidR="00A77B3E" w:rsidP="0033628D">
      <w:pPr>
        <w:ind w:firstLine="720"/>
        <w:jc w:val="both"/>
      </w:pPr>
      <w:r>
        <w:t>Согласно лицевого счета № дата и расчета, предоставленного истцом, объемы потребления электрической энергии ответчиком за период 6 месяцев дата составляют: дата  – 25</w:t>
      </w:r>
      <w:r>
        <w:t xml:space="preserve">7 кВт </w:t>
      </w:r>
      <w:r>
        <w:t>ч</w:t>
      </w:r>
      <w:r>
        <w:t xml:space="preserve">; дата  – 224 кВт ч; дата – 305 кВт ч; дата – 200 кВт ч; дата – 253 кВт ч; дата – 1006 кВт </w:t>
      </w:r>
      <w:r>
        <w:t>ч</w:t>
      </w:r>
      <w:r>
        <w:t xml:space="preserve">, что в общей сумме составляет 2245 кВт ч. Исходя из этого, среднесуточный объем потребления электрической энергии составляет 2245 кВт ч/183 </w:t>
      </w:r>
      <w:r>
        <w:t>дн</w:t>
      </w:r>
      <w:r>
        <w:t xml:space="preserve"> (6 мес.)=12,2</w:t>
      </w:r>
      <w:r>
        <w:t>7 кВт ч.</w:t>
      </w:r>
    </w:p>
    <w:p w:rsidR="00A77B3E" w:rsidP="0033628D">
      <w:pPr>
        <w:ind w:firstLine="720"/>
        <w:jc w:val="both"/>
      </w:pPr>
      <w:r>
        <w:t xml:space="preserve">Таким образом, в период  с дата до дата, </w:t>
      </w:r>
      <w:r>
        <w:t xml:space="preserve">то есть по дата включительно, задолженность ответчика </w:t>
      </w:r>
      <w:r>
        <w:t xml:space="preserve">за потребленную электроэнергию составляет: дата – 31дн., дата – 30дн., дата – 14дн., что равно 31дн.+30дн.+14дн. =75дн. </w:t>
      </w:r>
      <w:r>
        <w:t>х</w:t>
      </w:r>
      <w:r>
        <w:t xml:space="preserve"> 12,27 кВт ч (среднесуточный </w:t>
      </w:r>
      <w:r>
        <w:t xml:space="preserve">объем электроэнергии) </w:t>
      </w:r>
      <w:r>
        <w:t>х</w:t>
      </w:r>
      <w:r>
        <w:t xml:space="preserve"> сумма </w:t>
      </w:r>
      <w:r>
        <w:t>(тариф за 1 кВт ч) = сумма</w:t>
      </w:r>
    </w:p>
    <w:p w:rsidR="00A77B3E" w:rsidP="0033628D">
      <w:pPr>
        <w:ind w:firstLine="720"/>
        <w:jc w:val="both"/>
      </w:pPr>
      <w:r>
        <w:t xml:space="preserve">В период </w:t>
      </w:r>
      <w:r>
        <w:t>с</w:t>
      </w:r>
      <w:r>
        <w:t xml:space="preserve"> </w:t>
      </w:r>
      <w:r>
        <w:t>дата</w:t>
      </w:r>
      <w:r>
        <w:t xml:space="preserve"> по дата потребление электроэнергии ответчиком рассчитывалось по показаниям прибора учета электроэнергии и составило 1320 кВт ч на сумму сумма, </w:t>
      </w:r>
      <w:r>
        <w:t xml:space="preserve">что подтверждается материалами дела и </w:t>
      </w:r>
      <w:r>
        <w:t>не оспаривается ответчиком.</w:t>
      </w:r>
    </w:p>
    <w:p w:rsidR="00A77B3E" w:rsidP="0033628D">
      <w:pPr>
        <w:ind w:firstLine="720"/>
        <w:jc w:val="both"/>
      </w:pPr>
      <w:r>
        <w:t xml:space="preserve">Согласно приведенных расчетов суд приходит к выводу, что в период </w:t>
      </w:r>
      <w:r>
        <w:t xml:space="preserve">с дата по дата у ответчика образовалась задолженность за потребленную </w:t>
      </w:r>
      <w:r>
        <w:t>элекроэнергию</w:t>
      </w:r>
      <w:r>
        <w:t xml:space="preserve"> </w:t>
      </w:r>
      <w:r w:rsidR="0033628D">
        <w:t xml:space="preserve"> </w:t>
      </w:r>
      <w:r>
        <w:t>в общей сумме сумма (сумма +</w:t>
      </w:r>
      <w:r>
        <w:t>сумма</w:t>
      </w:r>
      <w:r>
        <w:t>).</w:t>
      </w:r>
    </w:p>
    <w:p w:rsidR="00A77B3E" w:rsidP="0014510F">
      <w:pPr>
        <w:jc w:val="both"/>
      </w:pPr>
      <w:r>
        <w:t xml:space="preserve"> </w:t>
      </w:r>
      <w:r w:rsidR="005475E0">
        <w:tab/>
      </w:r>
      <w:r>
        <w:t>Доводы истца о том, что расчет потреблен</w:t>
      </w:r>
      <w:r>
        <w:t xml:space="preserve">ия электроэнергии ответчиком </w:t>
      </w:r>
      <w:r w:rsidR="0033628D">
        <w:t xml:space="preserve">                 </w:t>
      </w:r>
      <w:r>
        <w:t xml:space="preserve">за период с дата по дата необходимо производить за шесть месяцев периода </w:t>
      </w:r>
      <w:r>
        <w:t xml:space="preserve">прошлого года – с дата </w:t>
      </w:r>
      <w:r>
        <w:t xml:space="preserve">по дата, т.е. в соответствии с п. 59 Правил исходя </w:t>
      </w:r>
      <w:r w:rsidR="0033628D">
        <w:t xml:space="preserve">                         </w:t>
      </w:r>
      <w:r>
        <w:t>из рассчитанного среднемесячного объема потребления коммунального ресурса потр</w:t>
      </w:r>
      <w:r>
        <w:t>ебителем, определенного по показаниям прибора учета за период не менее 6 месяцев исходя из среднемесячного за отопительный</w:t>
      </w:r>
      <w:r>
        <w:t xml:space="preserve"> период объема потребления электроэнергии, поскольку период отсутствия прибора учета у ответчика </w:t>
      </w:r>
      <w:r>
        <w:t xml:space="preserve">(с дата </w:t>
      </w:r>
      <w:r w:rsidR="0033628D">
        <w:t xml:space="preserve">   </w:t>
      </w:r>
      <w:r>
        <w:t>по дата) совпал с отопительн</w:t>
      </w:r>
      <w:r>
        <w:t xml:space="preserve">ым сезоном, судом признаются </w:t>
      </w:r>
      <w:r>
        <w:t>несостоятельными</w:t>
      </w:r>
      <w:r>
        <w:t>, исходя из следующего.</w:t>
      </w:r>
    </w:p>
    <w:p w:rsidR="00A77B3E" w:rsidP="0033628D">
      <w:pPr>
        <w:ind w:firstLine="720"/>
        <w:jc w:val="both"/>
      </w:pPr>
      <w:r>
        <w:t>Пунктом 59 Правил предусмотрен порядок платы за коммунальную услугу, предоставленную потребителю в жилом или нежилом помещении за расчетный период, в том числе в случае выхода из строя ра</w:t>
      </w:r>
      <w:r>
        <w:t>ннее введенного в эксплуатацию индивидуального, общего (квартирного), комнатного прибора учета либо истечения срока его эксплуатации, а также определены периоды расчета потребления коммунальной услуги в указанных случаях.</w:t>
      </w:r>
    </w:p>
    <w:p w:rsidR="00A77B3E" w:rsidP="0033628D">
      <w:pPr>
        <w:ind w:firstLine="720"/>
        <w:jc w:val="both"/>
      </w:pPr>
      <w:r>
        <w:t>В этом же пункте Правил отдельно п</w:t>
      </w:r>
      <w:r>
        <w:t xml:space="preserve">редусмотрен расчет платы </w:t>
      </w:r>
      <w:r w:rsidR="0033628D">
        <w:t xml:space="preserve">                                 </w:t>
      </w:r>
      <w:r>
        <w:t>за коммунальную услугу, предоставленную потребителю в случае выхода из строя или утраты ранее введенного в эксплуатацию индивидуального, общего (квартирного), комнатного прибора учета либо истечения срока его эксплуатации для отоп</w:t>
      </w:r>
      <w:r>
        <w:t>ления, а именно:  исходя из рассчитанного среднемесячного объема потребления коммунального ресурса потребителем, определенного по показаниям индивидуального или общего (квартирного) прибора учета за период</w:t>
      </w:r>
      <w:r>
        <w:t xml:space="preserve"> </w:t>
      </w:r>
      <w:r>
        <w:t xml:space="preserve">не менее </w:t>
      </w:r>
      <w:r w:rsidR="0033628D">
        <w:t xml:space="preserve">                   </w:t>
      </w:r>
      <w:r>
        <w:t>6 месяцев - исходя из среднемесячного за</w:t>
      </w:r>
      <w:r>
        <w:t xml:space="preserve"> отопительный период объема потребления в случаях, когда в соответствии с пунктом 42(1) настоящих Правил при определении размера платы за отопление используются показания индивидуального или общего (квартирного) прибора учета), а если период работы прибора</w:t>
      </w:r>
      <w:r>
        <w:t xml:space="preserve"> учета составил меньше 6 месяцев - не менее 3 месяцев отопительного периода в случаях, когда в соответствии с пунктом</w:t>
      </w:r>
      <w:r>
        <w:t xml:space="preserve"> 42(1) настоящих Правил при определении размера платы за отопление используются показания индивидуального или общего (квартирного) прибора </w:t>
      </w:r>
      <w:r>
        <w:t>учета).</w:t>
      </w:r>
    </w:p>
    <w:p w:rsidR="00A77B3E" w:rsidP="00950929">
      <w:pPr>
        <w:ind w:firstLine="720"/>
        <w:jc w:val="both"/>
      </w:pPr>
      <w:r>
        <w:t>Вместе с тем, судом установлено, что ГУП РК «</w:t>
      </w:r>
      <w:r>
        <w:t>Крымэнерго</w:t>
      </w:r>
      <w:r>
        <w:t>» в исковой период являлся поставщиком электрической энергии потребителю Никоненко В.Е., а доказательств того, что ГУП РК «</w:t>
      </w:r>
      <w:r>
        <w:t>Крымэнерго</w:t>
      </w:r>
      <w:r>
        <w:t>» является поставщиком  тепловой энергии (отопления) ответчи</w:t>
      </w:r>
      <w:r>
        <w:t>ку, суду не предоставлено.</w:t>
      </w:r>
    </w:p>
    <w:p w:rsidR="00A77B3E" w:rsidP="00950929">
      <w:pPr>
        <w:ind w:firstLine="720"/>
        <w:jc w:val="both"/>
      </w:pPr>
      <w:r>
        <w:t xml:space="preserve">Кроме того, постановлениями администрации адрес от дата № 589 и от дата № 160, размещенными на официальном сайте администрации адрес, определено начало отопительного сезона дата </w:t>
      </w:r>
      <w:r>
        <w:t>с дата, при условии, если среднесуточная температура в течени</w:t>
      </w:r>
      <w:r>
        <w:t>и</w:t>
      </w:r>
      <w:r>
        <w:t xml:space="preserve"> 5 дней будет ниже +8С, и завершение отопительного сезона дата </w:t>
      </w:r>
      <w:r>
        <w:t>с дата.</w:t>
      </w:r>
    </w:p>
    <w:p w:rsidR="00A77B3E" w:rsidP="005475E0">
      <w:pPr>
        <w:ind w:firstLine="720"/>
        <w:jc w:val="both"/>
      </w:pPr>
      <w:r>
        <w:t xml:space="preserve">Согласно материалам дела прибор учета </w:t>
      </w:r>
      <w:r>
        <w:t>элекроэнергии</w:t>
      </w:r>
      <w:r>
        <w:t xml:space="preserve"> у ответчика отсутствовал с дата до дата (с дата прибор учета был устан</w:t>
      </w:r>
      <w:r>
        <w:t xml:space="preserve">овлен и допущен                        </w:t>
      </w:r>
      <w:r>
        <w:t xml:space="preserve">к эксплуатации), то есть фактически прибор учета у ответчика в отопительный сезон отсутствовал 61 день.  </w:t>
      </w:r>
    </w:p>
    <w:p w:rsidR="00A77B3E" w:rsidP="00950929">
      <w:pPr>
        <w:ind w:firstLine="720"/>
        <w:jc w:val="both"/>
      </w:pPr>
      <w:r>
        <w:t>Тогда как за период отсутствия прибора учета у ответчика истцом произведен расчет с учетом потребления ответчиком электроэнергии за 18</w:t>
      </w:r>
      <w:r>
        <w:t xml:space="preserve">3 дня                  </w:t>
      </w:r>
      <w:r>
        <w:t xml:space="preserve">(с дата </w:t>
      </w:r>
      <w:r>
        <w:t>по</w:t>
      </w:r>
      <w:r>
        <w:t xml:space="preserve"> дата), из которых 180 дней составляют отопительного сезона.</w:t>
      </w:r>
    </w:p>
    <w:p w:rsidR="00A77B3E" w:rsidP="005475E0">
      <w:pPr>
        <w:ind w:firstLine="720"/>
        <w:jc w:val="both"/>
      </w:pPr>
      <w:r>
        <w:t xml:space="preserve">Таким образом, расчет задолженности, предоставленный истцом за период </w:t>
      </w:r>
    </w:p>
    <w:p w:rsidR="00A77B3E" w:rsidP="0014510F">
      <w:pPr>
        <w:jc w:val="both"/>
      </w:pPr>
      <w:r>
        <w:t xml:space="preserve">с дата по дата является несоразмерным </w:t>
      </w:r>
      <w:r>
        <w:t xml:space="preserve">по отношению к периоду потребления электрической энергии ответчиком, </w:t>
      </w:r>
      <w:r>
        <w:t>определенный исходя из рассчитанного среднемесячного объема потребления электрической энергии потребителем, определенного по показаниям прибора учета не менее 6 месяцев (сентябрь – дата).</w:t>
      </w:r>
    </w:p>
    <w:p w:rsidR="00A77B3E" w:rsidP="00950929">
      <w:pPr>
        <w:ind w:firstLine="720"/>
        <w:jc w:val="both"/>
      </w:pPr>
      <w:r>
        <w:t xml:space="preserve">При таких обстоятельствах, приведенный истцом расчет задолженности                    </w:t>
      </w:r>
      <w:r>
        <w:t xml:space="preserve">за потребленную электроэнергию ответчиком за период с дата </w:t>
      </w:r>
      <w:r>
        <w:t xml:space="preserve">по дата, суд находит неверным, поскольку истцом ошибочно для расчета среднемесячного объема потребления электроэнергии в период отсутствия прибора учета взят за основу период работы прибора учета </w:t>
      </w:r>
      <w:r>
        <w:t>за предыдущий отопительный сезон (</w:t>
      </w:r>
      <w:r>
        <w:t>с</w:t>
      </w:r>
      <w:r>
        <w:t xml:space="preserve"> дата по дата).  </w:t>
      </w:r>
    </w:p>
    <w:p w:rsidR="00A77B3E" w:rsidP="00950929">
      <w:pPr>
        <w:ind w:firstLine="720"/>
        <w:jc w:val="both"/>
      </w:pPr>
      <w:r>
        <w:t xml:space="preserve">Также, судом при произведении расчета суммы задолженности                                 </w:t>
      </w:r>
      <w:r>
        <w:t xml:space="preserve">за электроэнергию в период отсутствия прибора учета </w:t>
      </w:r>
      <w:r>
        <w:t>элекроэнергии</w:t>
      </w:r>
      <w:r>
        <w:t xml:space="preserve"> учтено, </w:t>
      </w:r>
      <w:r>
        <w:t xml:space="preserve">что при демонтаже прибора учета сотрудниками Советского РЭС каких-либо признаков явного вмешательства в схему учета выявлено не было.  </w:t>
      </w:r>
    </w:p>
    <w:p w:rsidR="00A77B3E" w:rsidP="00950929">
      <w:pPr>
        <w:ind w:firstLine="720"/>
        <w:jc w:val="both"/>
      </w:pPr>
      <w:r>
        <w:t xml:space="preserve">Кроме того, судом установлено, что в исковой период ответчику установлен  </w:t>
      </w:r>
      <w:r>
        <w:t>одноставочный</w:t>
      </w:r>
      <w:r>
        <w:t xml:space="preserve"> тариф на электроэнергию, которая</w:t>
      </w:r>
      <w:r>
        <w:t xml:space="preserve"> отпускается населению, проживающему в жилых домах (в том числе в жилых домах гостиничного типа                  </w:t>
      </w:r>
      <w:r>
        <w:t>и общежитиях), оборудованных в установленном порядке электрообогревательными установками или электрообогревательными установками и кухонными электроплитами в с</w:t>
      </w:r>
      <w:r>
        <w:t xml:space="preserve">оответствии с п. 1.5 Приложения </w:t>
      </w:r>
      <w:r>
        <w:t>№ 2 к Приказу Государственного комитета по ценам и тарифам Республики Крым</w:t>
      </w:r>
      <w:r>
        <w:t xml:space="preserve"> от дата № 53/1, то есть ответчик, будучи потребителем </w:t>
      </w:r>
      <w:r>
        <w:t>электроэнергии</w:t>
      </w:r>
      <w:r>
        <w:t xml:space="preserve"> использует электрическую энергию для обогревательных установок. </w:t>
      </w:r>
    </w:p>
    <w:p w:rsidR="00A77B3E" w:rsidP="00950929">
      <w:pPr>
        <w:ind w:firstLine="720"/>
        <w:jc w:val="both"/>
      </w:pPr>
      <w:r>
        <w:t xml:space="preserve">Вместе с тем, </w:t>
      </w:r>
      <w:r>
        <w:t xml:space="preserve">судом установлено, что ответчику в исковой период начислена сумма задолженности </w:t>
      </w:r>
      <w:r>
        <w:t>за</w:t>
      </w:r>
      <w:r>
        <w:t xml:space="preserve"> дата в размере сумма, за дата в размере сумма, за дата в размере сумма, </w:t>
      </w:r>
      <w:r>
        <w:t>что составляет в общей сложности сумма</w:t>
      </w:r>
    </w:p>
    <w:p w:rsidR="00A77B3E" w:rsidP="00950929">
      <w:pPr>
        <w:ind w:firstLine="720"/>
        <w:jc w:val="both"/>
      </w:pPr>
      <w:r>
        <w:t>Из суммы задолженности начисленной истцом в исковой период (с</w:t>
      </w:r>
      <w:r>
        <w:t xml:space="preserve">умма) ответчиком уплачена сумма задолженности в дата в размере сумма, в дата                           </w:t>
      </w:r>
      <w:r>
        <w:t xml:space="preserve">в размере сумма, что составляет сумма, тогда как в период с дата по дата                                </w:t>
      </w:r>
      <w:r>
        <w:t xml:space="preserve">у ответчика образовалась задолженность за потребленную </w:t>
      </w:r>
      <w:r>
        <w:t>элекроэнергию</w:t>
      </w:r>
      <w:r>
        <w:t xml:space="preserve"> всего сумма </w:t>
      </w:r>
    </w:p>
    <w:p w:rsidR="00A77B3E" w:rsidP="005475E0">
      <w:pPr>
        <w:ind w:firstLine="720"/>
        <w:jc w:val="both"/>
      </w:pPr>
      <w:r>
        <w:t>С учетом вышеизложенног</w:t>
      </w:r>
      <w:r>
        <w:t xml:space="preserve">о, суд приходит к выводу, что в удовлетворении исковых требований истца, с учетом их уточнения в настоящем судебном заседании, следует отказать в полном объеме, поскольку истцом неверно произведен расчет задолженности за потребленную электрическую энергию </w:t>
      </w:r>
      <w:r>
        <w:t xml:space="preserve">ответчиком в период </w:t>
      </w:r>
      <w:r>
        <w:t>с</w:t>
      </w:r>
      <w:r>
        <w:t xml:space="preserve"> дата по дата.</w:t>
      </w:r>
    </w:p>
    <w:p w:rsidR="00A77B3E" w:rsidP="00950929">
      <w:pPr>
        <w:ind w:firstLine="720"/>
        <w:jc w:val="both"/>
      </w:pPr>
      <w:r>
        <w:t xml:space="preserve">При отказе в удовлетворении исковых требований судебные расходы в виде уплаченной государственной пошлины истцом при подаче иска, взысканию                       </w:t>
      </w:r>
      <w:r>
        <w:t>не подлежат.</w:t>
      </w:r>
    </w:p>
    <w:p w:rsidR="00A77B3E" w:rsidP="005475E0">
      <w:pPr>
        <w:ind w:firstLine="720"/>
        <w:jc w:val="both"/>
      </w:pPr>
      <w:r>
        <w:t xml:space="preserve">Руководствуясь ст.ст. 194-199 Гражданского процессуального кодекса </w:t>
      </w:r>
      <w:r>
        <w:t xml:space="preserve">Российской Федерации, </w:t>
      </w:r>
    </w:p>
    <w:p w:rsidR="00A77B3E" w:rsidP="0014510F">
      <w:pPr>
        <w:jc w:val="center"/>
      </w:pPr>
      <w:r>
        <w:t>решил:</w:t>
      </w:r>
    </w:p>
    <w:p w:rsidR="00A77B3E" w:rsidP="0014510F">
      <w:pPr>
        <w:jc w:val="center"/>
      </w:pPr>
    </w:p>
    <w:p w:rsidR="00A77B3E" w:rsidP="005475E0">
      <w:pPr>
        <w:ind w:firstLine="720"/>
        <w:jc w:val="both"/>
      </w:pPr>
      <w:r>
        <w:t>в удовлетворении исковых требований ГУП РК «</w:t>
      </w:r>
      <w:r>
        <w:t>Крымэнерго</w:t>
      </w:r>
      <w:r>
        <w:t>» в лице представителя юрисконсульта  отдела по правовому обеспечению деятельности РОЭ Департамента по правовому обеспечению ГУП РК «</w:t>
      </w:r>
      <w:r>
        <w:t>Крымэнерго</w:t>
      </w:r>
      <w:r>
        <w:t>» Ткаченко Д.</w:t>
      </w:r>
      <w:r>
        <w:t>С.</w:t>
      </w:r>
      <w:r>
        <w:t xml:space="preserve"> к Никоненко В.</w:t>
      </w:r>
      <w:r>
        <w:t>Е.</w:t>
      </w:r>
      <w:r>
        <w:t xml:space="preserve"> о взыскании задолженности по оплате за потребленную </w:t>
      </w:r>
      <w:r>
        <w:t xml:space="preserve">электрическую энергию и судебных расходов, 3-е лицо - Государственный комитет по ценам и тарифам Республики Крым, – отказать. </w:t>
      </w:r>
    </w:p>
    <w:p w:rsidR="00A77B3E" w:rsidP="00950929">
      <w:pPr>
        <w:ind w:firstLine="720"/>
        <w:jc w:val="both"/>
      </w:pPr>
      <w:r>
        <w:t>Разъяснить сторонам, что мировой судья мо</w:t>
      </w:r>
      <w:r>
        <w:t>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</w:t>
      </w:r>
      <w:r>
        <w:t xml:space="preserve">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    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5475E0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</w:t>
      </w:r>
      <w:r>
        <w:t>бы в Советский районный суд Республики Крым через мирового судью.</w:t>
      </w:r>
    </w:p>
    <w:p w:rsidR="00A77B3E" w:rsidP="0014510F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 w:rsidP="0014510F">
      <w:pPr>
        <w:ind w:firstLine="720"/>
      </w:pPr>
      <w:r>
        <w:t>Мотивированное решение изготовлено 17 мая 2019 года</w:t>
      </w:r>
    </w:p>
    <w:p w:rsidR="00A77B3E"/>
    <w:p w:rsidR="00A77B3E" w:rsidP="0014510F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</w:p>
    <w:p w:rsidR="00A77B3E"/>
    <w:p w:rsidR="00A77B3E"/>
    <w:sectPr w:rsidSect="001233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33C"/>
    <w:rsid w:val="0012333C"/>
    <w:rsid w:val="0014510F"/>
    <w:rsid w:val="002A6AA3"/>
    <w:rsid w:val="002C05EE"/>
    <w:rsid w:val="0033628D"/>
    <w:rsid w:val="005475E0"/>
    <w:rsid w:val="009509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3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