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92DD8">
      <w:pPr>
        <w:jc w:val="right"/>
      </w:pPr>
      <w:r>
        <w:t>Дело № 2-84-115/2022</w:t>
      </w:r>
    </w:p>
    <w:p w:rsidR="00A77B3E" w:rsidP="00E92DD8">
      <w:pPr>
        <w:jc w:val="right"/>
      </w:pPr>
      <w:r>
        <w:t>УИД 91 MS0084-01-2022-000188-59</w:t>
      </w:r>
    </w:p>
    <w:p w:rsidR="00A77B3E"/>
    <w:p w:rsidR="00A77B3E" w:rsidP="00E92DD8">
      <w:pPr>
        <w:jc w:val="center"/>
      </w:pPr>
      <w:r>
        <w:t>Р Е Ш Е Н И Е</w:t>
      </w:r>
    </w:p>
    <w:p w:rsidR="00A77B3E" w:rsidP="00E92DD8">
      <w:pPr>
        <w:jc w:val="center"/>
      </w:pPr>
      <w:r>
        <w:t>ИМЕНЕМ РОССИЙСКОЙ ФЕДЕРАЦИИ</w:t>
      </w:r>
    </w:p>
    <w:p w:rsidR="00A77B3E" w:rsidP="00E92DD8">
      <w:pPr>
        <w:jc w:val="center"/>
      </w:pPr>
      <w:r>
        <w:t>(резолютивная часть)</w:t>
      </w:r>
    </w:p>
    <w:p w:rsidR="00A77B3E" w:rsidP="00E92DD8">
      <w:pPr>
        <w:jc w:val="center"/>
      </w:pPr>
    </w:p>
    <w:p w:rsidR="00A77B3E" w:rsidP="00E92DD8">
      <w:pPr>
        <w:jc w:val="both"/>
      </w:pPr>
      <w:r>
        <w:t xml:space="preserve">           </w:t>
      </w:r>
      <w:r>
        <w:t xml:space="preserve">31 марта 2022 года                                                                       </w:t>
      </w:r>
      <w:r>
        <w:t>пгт</w:t>
      </w:r>
      <w:r>
        <w:t>. Советский</w:t>
      </w:r>
    </w:p>
    <w:p w:rsidR="00A77B3E" w:rsidP="00E92DD8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</w:t>
      </w:r>
      <w:r>
        <w:t>участка №84 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 w:rsidP="00E92DD8">
      <w:pPr>
        <w:jc w:val="both"/>
      </w:pPr>
      <w:r>
        <w:t xml:space="preserve">           </w:t>
      </w:r>
      <w:r>
        <w:t>рассмотрев в</w:t>
      </w:r>
      <w:r>
        <w:t xml:space="preserve"> открытом судебном заседании гражданское дело по иску представителя Общества с ограниченной ответственностью МКК «Главная Финансовая Компания» к </w:t>
      </w:r>
      <w:r>
        <w:t>Забродько</w:t>
      </w:r>
      <w:r>
        <w:t xml:space="preserve"> Федору Сергеевичу о взыскании задолженности по договору займа,</w:t>
      </w:r>
    </w:p>
    <w:p w:rsidR="00A77B3E" w:rsidP="00E92DD8">
      <w:pPr>
        <w:jc w:val="both"/>
      </w:pPr>
      <w:r>
        <w:t>Руководствуясь ст. ст. 198-199 ГПК РФ,</w:t>
      </w:r>
      <w:r>
        <w:t xml:space="preserve"> мировой судья,</w:t>
      </w:r>
    </w:p>
    <w:p w:rsidR="00A77B3E" w:rsidP="00E92DD8">
      <w:pPr>
        <w:jc w:val="both"/>
      </w:pPr>
    </w:p>
    <w:p w:rsidR="00A77B3E" w:rsidP="00E92DD8">
      <w:pPr>
        <w:jc w:val="center"/>
      </w:pPr>
      <w:r>
        <w:t>р е ш и л:</w:t>
      </w:r>
    </w:p>
    <w:p w:rsidR="00A77B3E" w:rsidP="00E92DD8">
      <w:pPr>
        <w:jc w:val="center"/>
      </w:pPr>
    </w:p>
    <w:p w:rsidR="00A77B3E" w:rsidP="00E92DD8">
      <w:pPr>
        <w:jc w:val="both"/>
      </w:pPr>
      <w:r>
        <w:t xml:space="preserve">             </w:t>
      </w:r>
      <w:r>
        <w:t xml:space="preserve">иск удовлетворить. Взыскать с </w:t>
      </w:r>
      <w:r>
        <w:t>Забродько</w:t>
      </w:r>
      <w:r>
        <w:t xml:space="preserve"> Федора Сергеевича в пользу  Общества с ограниченной ответственностью МКК «Главная Финансовая Компания» задолженность по договору займа №154555 от 17.02.2021 в размере 32 500 рублей, в том</w:t>
      </w:r>
      <w:r>
        <w:t xml:space="preserve"> числе сумму основного долга в размере 13 000 рублей, сумму процентов в размере 19 500 рублей, а также расходы по оплате государственной пошлине в размере 1 175 рублей, а всего взыскать 33 675 (тридцать три тысячи шестьсот семьдесят пять) рублей 00 копеек.</w:t>
      </w:r>
    </w:p>
    <w:p w:rsidR="00A77B3E" w:rsidP="00E92DD8">
      <w:pPr>
        <w:jc w:val="both"/>
      </w:pPr>
      <w:r>
        <w:t xml:space="preserve">            </w:t>
      </w:r>
      <w:r>
        <w:t xml:space="preserve"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</w:t>
      </w:r>
      <w:r>
        <w:t>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</w:t>
      </w:r>
      <w:r>
        <w:t>ной части решения суда, если лица, участвующие в деле, их представители не присутствовали в судебном заседании.</w:t>
      </w:r>
    </w:p>
    <w:p w:rsidR="00A77B3E" w:rsidP="00E92DD8">
      <w:pPr>
        <w:jc w:val="both"/>
      </w:pPr>
      <w:r>
        <w:t xml:space="preserve">  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</w:t>
      </w:r>
      <w:r>
        <w:t>ционной жалобы в Советский районный суд адрес через мирового судью.</w:t>
      </w:r>
    </w:p>
    <w:p w:rsidR="00A77B3E" w:rsidP="00E92DD8">
      <w:pPr>
        <w:jc w:val="both"/>
      </w:pPr>
    </w:p>
    <w:p w:rsidR="00A77B3E" w:rsidP="00E92DD8">
      <w:pPr>
        <w:jc w:val="both"/>
      </w:pPr>
      <w:r>
        <w:t xml:space="preserve">            </w:t>
      </w:r>
      <w:r>
        <w:t>И.о</w:t>
      </w:r>
      <w:r>
        <w:t xml:space="preserve">. мирового судьи: </w:t>
      </w:r>
    </w:p>
    <w:p w:rsidR="00A77B3E" w:rsidP="00E92DD8">
      <w:pPr>
        <w:jc w:val="both"/>
      </w:pPr>
    </w:p>
    <w:p w:rsidR="00A77B3E" w:rsidP="00E92DD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D8"/>
    <w:rsid w:val="00A77B3E"/>
    <w:rsid w:val="00E92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