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№2-85-049/2023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февраля 2023 года   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Акининой</w:t>
      </w:r>
      <w:r>
        <w:t xml:space="preserve"> Ольге И</w:t>
      </w:r>
      <w:r>
        <w:t>вановне о взыскании задолженности по договору займа,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Исковое заявлени</w:t>
      </w:r>
      <w:r>
        <w:t xml:space="preserve">е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Акининой</w:t>
      </w:r>
      <w:r>
        <w:t xml:space="preserve"> Ольге Ивановне о взыскании задолженности по договору займа, расходов по оплате государственной пошлины, расходов на оказание юридической помощи – удов</w:t>
      </w:r>
      <w:r>
        <w:t>летворить.</w:t>
      </w:r>
    </w:p>
    <w:p w:rsidR="00A77B3E">
      <w:r>
        <w:t xml:space="preserve">Взыскать с </w:t>
      </w:r>
      <w:r>
        <w:t>Акининой</w:t>
      </w:r>
      <w:r>
        <w:t xml:space="preserve"> Ольги Ивановны, паспортные данные адрес АР адрес, паспортные данные Федеральной миграционной службой России, код подразделения телефон,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</w:t>
      </w:r>
      <w:r>
        <w:t xml:space="preserve"> Помощи –ДОН», расположенного по адресу: адрес, ОГРН 1132932002455, ИНН телефон, КПП телефон, БИК телефон, р/с 40701810817090000024, </w:t>
      </w:r>
      <w:r>
        <w:t>кор.счет</w:t>
      </w:r>
      <w:r>
        <w:t xml:space="preserve"> 30101810100000000752, БИК телефон, Санкт-Петербургский филиал «Банк СГБ» задолженность по договору займа №1СДДН000</w:t>
      </w:r>
      <w:r>
        <w:t xml:space="preserve">729 от 16.12.2019 г. заключенному между обществом с ограниченной ответственностью </w:t>
      </w:r>
      <w:r>
        <w:t>микрокредитная</w:t>
      </w:r>
      <w:r>
        <w:t xml:space="preserve"> компания «Центр Денежной Помощи –ДОН» и </w:t>
      </w:r>
      <w:r>
        <w:t>Акининой</w:t>
      </w:r>
      <w:r>
        <w:t xml:space="preserve"> О.И. за период с 16.01.2020 г. по 28.06.2020 г. в размере сумма, расходы на оказание юридической помощи в разм</w:t>
      </w:r>
      <w:r>
        <w:t>ере сумма, сумму государственной пошлины в размере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</w:t>
      </w:r>
      <w:r>
        <w:t>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</w:t>
      </w:r>
      <w:r>
        <w:t xml:space="preserve">тствовали в судебном заседании;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</w:t>
      </w:r>
      <w: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</w:t>
      </w:r>
      <w:r>
        <w:t xml:space="preserve">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 А.С. 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5A"/>
    <w:rsid w:val="00A77B3E"/>
    <w:rsid w:val="00D64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