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№2-0256/85/2026</w:t>
      </w:r>
    </w:p>
    <w:p w:rsidR="00A77B3E">
      <w:r>
        <w:t>УИД: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адрес гражданское дело по иску наименование о</w:t>
      </w:r>
      <w:r>
        <w:t xml:space="preserve">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по оплате коммунальных услуг, -   </w:t>
      </w:r>
    </w:p>
    <w:p w:rsidR="00A77B3E">
      <w:r>
        <w:t xml:space="preserve">Руководствуясь </w:t>
      </w:r>
      <w:r>
        <w:t>ст.ст</w:t>
      </w:r>
      <w:r>
        <w:t xml:space="preserve">. 194-199, 321 ГПК РФ, – </w:t>
      </w:r>
    </w:p>
    <w:p w:rsidR="00A77B3E">
      <w:r>
        <w:t>РЕШИЛ:</w:t>
      </w:r>
    </w:p>
    <w:p w:rsidR="00A77B3E">
      <w:r>
        <w:t>Исковое заявление наименование организации в лице филиала наименование органи</w:t>
      </w:r>
      <w:r>
        <w:t xml:space="preserve">зации в адрес – удовлетворить.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паспорт граждански РФ серия </w:t>
      </w:r>
      <w:r>
        <w:t>№</w:t>
      </w:r>
      <w:r>
        <w:t>, выдан дата  Отделением по вопросам миграции ОМВД России по адрес телефон, зарегистрированной по месту жительства по адресу: адрес, в пользу наимен</w:t>
      </w:r>
      <w:r>
        <w:t xml:space="preserve">ование организации в лице филиала наименование организации в адрес, адрес, РК, на </w:t>
      </w:r>
      <w:r>
        <w:t>р</w:t>
      </w:r>
      <w:r>
        <w:t>/с № 40602810952000000041, в ЮГО-ЗАПАДНЫЙ БАНК ПАО СБЕРБАНК, к/с 30101810600000000602, БИК телефон, ИНН телефон, КПП телефон, получатель наименование организации, задолженно</w:t>
      </w:r>
      <w:r>
        <w:t xml:space="preserve">сть по адресу: адрес по оплате коммунальных услуг, сложившуюся за период </w:t>
      </w:r>
      <w:r>
        <w:t>с</w:t>
      </w:r>
      <w:r>
        <w:t xml:space="preserve"> дата по дата и с дата по дата в размере сумма</w:t>
      </w:r>
    </w:p>
    <w:p w:rsidR="00A77B3E">
      <w:r>
        <w:t>Зачесть ранее взысканную сумму при исполнении судебного приказа мирового судьи судебного участка №85 Судакского судебного района (город</w:t>
      </w:r>
      <w:r>
        <w:t>ской адрес) адрес № 2-85-203/2018 от дата в счёт задолженности по оплате коммунальных услуг за период с дата по дата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паспорт граждански РФ серия </w:t>
      </w:r>
      <w:r>
        <w:t>№</w:t>
      </w:r>
      <w:r>
        <w:t>, выдан дата  Отделением по вопросам миграции О</w:t>
      </w:r>
      <w:r>
        <w:t>МВД России по адрес телефон, зарегистрированной по месту жительства по адресу: адрес, в пользу наименование организации в лице филиала наименование организации в адрес, адрес, РК, на р/с № 40602810952000000041, в ЮГО-ЗАПАДНЫЙ БАНК ПАО СБЕРБАНК, к/с 3010181</w:t>
      </w:r>
      <w:r>
        <w:t>0600000000602, БИК телефон, ИНН телефон, КПП телефон, получатель наименование организации, государственную пошлину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</w:t>
      </w:r>
      <w:r>
        <w:t>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</w:t>
      </w:r>
      <w:r>
        <w:t xml:space="preserve">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t>порядке в течение одного месяца по истечении срока подачи о</w:t>
      </w:r>
      <w:r>
        <w:t>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</w:t>
      </w:r>
      <w:r>
        <w:t>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подчиненной ему территорией) адрес.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 xml:space="preserve">Мировой </w:t>
      </w:r>
      <w:r>
        <w:t>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Заявление о составлении мотивированного решения суда по делу может быть </w:t>
      </w:r>
      <w:r>
        <w:t>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</w:t>
      </w:r>
      <w:r>
        <w:t>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01"/>
    <w:rsid w:val="005B670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