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02-0484/85/2022</w:t>
      </w:r>
    </w:p>
    <w:p w:rsidR="00A77B3E">
      <w:r>
        <w:t>Уникальный идентификатор дела: 91MS0085-01-2022-001086-28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>20 сентября 2022 года                    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>при помощнике</w:t>
        <w:tab/>
        <w:tab/>
        <w:tab/>
        <w:tab/>
        <w:tab/>
        <w:tab/>
        <w:tab/>
        <w:tab/>
        <w:t>Громове А.Ю.,</w:t>
      </w:r>
    </w:p>
    <w:p w:rsidR="00A77B3E">
      <w:r>
        <w:t>рассмотрев в открытом судебном заседании гражданское дело по иску Государственного унитарного предприятия Республики Крым «Крымтеплокоммунэнерго» к Жолоб Ангелине Алексеевне о взыскании задолженности за коммунальные услуги (централизованное отопление)</w:t>
      </w:r>
    </w:p>
    <w:p w:rsidR="00A77B3E">
      <w:r>
        <w:t xml:space="preserve">руководствуясь ст.ст. 194-199, гл. 22 Гражданского процессуального кодекса Российской Федерации, - </w:t>
      </w:r>
    </w:p>
    <w:p w:rsidR="00A77B3E"/>
    <w:p w:rsidR="00A77B3E">
      <w:r>
        <w:t>РЕШИЛ:</w:t>
      </w:r>
    </w:p>
    <w:p w:rsidR="00A77B3E"/>
    <w:p w:rsidR="00A77B3E">
      <w:r>
        <w:t>Исковое заявление Государственного унитарного предприятия Республики Крым «Крымтеплокоммунэнерго» к Жолоб Ангелине Алексеевне о взыскании задолженности за коммунальные услуги (централизованное отопление) – удовлетворить.</w:t>
      </w:r>
    </w:p>
    <w:p w:rsidR="00A77B3E">
      <w:r>
        <w:t>Взыскать с Жолоб Ангелины Алексеевны, паспортные данные, 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Феодосия расположенного по адресу: Республика Крым, г. Феодосия, ул. Гарнаева, 67а, р/с  №  40602810140480000012 в  ОАО РНКБ Банк,  к/с № 30101810400000000607, БИК 044525607, ОГРН 1149102047962, ИНН 9102028499, КПП 910201001 задолженность по оплате коммунальных услуг сложившуюся за период с 01.06.2020 по 31.07.2021 в размере 6868 руб. 05 коп.</w:t>
      </w:r>
    </w:p>
    <w:p w:rsidR="00A77B3E">
      <w:r>
        <w:t>Взыскать с Жолоб Ангелины Алексеевны, паспортные данные, 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Феодосия расположенного по адресу: Республика Крым, г. Феодосия, ул. Гарнаева, 67а, р/с  №  40602810400004012116 в  ОАО «Банк ЧБРР»,  ОКПО 00204814, ИНН/КПП 9102028499/910201001, БИК 043510101, к\с 30101810035100000101 пени в размере 3282,51 руб.</w:t>
      </w:r>
    </w:p>
    <w:p w:rsidR="00A77B3E">
      <w:r>
        <w:t xml:space="preserve">Взыскать с Жолоб Ангелины Алексеевны, паспортные данные, 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Феодосия расположенного по адресу: Республика Крым, г. Феодосия, ул. Гарнаева, 67а, р/с  №  40602810400004012116 в  ОАО «Банк ЧБРР», ОКПО 00204814, ИНН/КПП 9102028499/910201001, БИК 043510101, к\с 30101810035100000101 государственную пошлину в размере 406,02 руб. 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сторонами также в апелляционном порядке в Судакский городской суд Республики Крым через мирового судью судебного участка № 85 Судакского судебного района (городской округ Судак) Республики Крым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                                                                                     А.С.Суходолов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