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02-0615/85/2022</w:t>
      </w:r>
    </w:p>
    <w:p w:rsidR="00A77B3E">
      <w:r>
        <w:t>Уникальный идентификатор дела: 91MS0085-01-2022-001356-91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03 ноября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</w:t>
        <w:tab/>
        <w:tab/>
        <w:tab/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Микрофинансовая компания «Займер» к Андрееву Александру Анатольевичу о взыскании задолженности по договору займа, процентов за пользование суммой займа, пени,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Микрофинансовая компания «Займер» к Андрееву Александру Анатольевичу о взыскании задолженности по договору займа, процентов за пользование суммой займа, пени, расходов по оплате государственной пошлины – удовлетворить.</w:t>
      </w:r>
    </w:p>
    <w:p w:rsidR="00A77B3E">
      <w:r>
        <w:t>Взыскать с Андреева Александра Анатольевича, паспортные данные в пользу общества с ограниченной ответственностью Микрофинансовая компания «Займер», юридический адрес: 630099, г. Новосибирск, ул. Октябрьская магистраль, д. 3, оф. 906, ИНН/ОГРН: 4205271785/1134205019189 задолженность по договору займа №12154805 от 12.09.2021, заключенному между обществом с ограниченной ответственностью Микрофинансовая компания «Займер» и Андреевым А.А. в размере 36210,00 рублей, в том числе: сумму займа в размере 14500,00 руб., проценты по договору за 16 дней пользования займом в период с 13.09.2021 по 28.09.2021 в размере 2280,00 руб.; проценты за 301 день пользования займом за период с 29.09.2021 по 27.07.2022 в размере 18421,62 руб.; пени за период с 29.09.2021 по 27.07.2022 в размере 1008,38 руб.; а также расходы по уплате государственной пошлины в размере 1286,30 руб., а всего 37496,30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