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02-0734/85/2022</w:t>
      </w:r>
    </w:p>
    <w:p w:rsidR="00A77B3E">
      <w:r>
        <w:t>Уникальный идентификатор дела: 91MS0085-01-2022-001643-06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19 декабря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«М.Б.А. Финансы» к Левицкой Людмиле Константиновне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общества с ограниченной ответственностью «М.Б.А. Финансы» к Левицкой Людмиле Константиновне о взыскании задолженности по договору займа, расходов по оплате государственной пошлины – удовлетворить. </w:t>
      </w:r>
    </w:p>
    <w:p w:rsidR="00A77B3E">
      <w:r>
        <w:t xml:space="preserve">Взыскать с Левицкой Людмилы Константиновны, паспортные данные, в пользу общества с ограниченной ответственностью «М.Б.А. Финансы», расположенного по адресу: 241037, г. Брянск, ул. Красноармейская, д. 103, офис 7, (второй этаж), ИНН 7726626680, ОГРН 1097746177693 задолженность по договору потребительского займа № 22000044995 от 14.09.2018, заключенному между обществом с ограниченной ответственностью Микрокредитная организация «Выручай Деньги» и Левицкой Л.К. за период с 15.10.2019 по 31.03.2021 в размере 21384,61 руб., а также судебные расходы по оплате государственной пошлины в размере 841,54 руб.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