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69B5">
      <w:pPr>
        <w:jc w:val="both"/>
      </w:pPr>
      <w:r>
        <w:t>Дело № 2-87-198/2021</w:t>
      </w:r>
    </w:p>
    <w:p w:rsidR="00A77B3E" w:rsidP="002A69B5">
      <w:pPr>
        <w:jc w:val="both"/>
      </w:pPr>
      <w:r>
        <w:t>УИД 91MS0087-01-2021-000279-96</w:t>
      </w:r>
    </w:p>
    <w:p w:rsidR="00A77B3E" w:rsidP="002A69B5">
      <w:pPr>
        <w:jc w:val="both"/>
      </w:pPr>
    </w:p>
    <w:p w:rsidR="00A77B3E" w:rsidP="002A69B5">
      <w:pPr>
        <w:jc w:val="both"/>
      </w:pPr>
      <w:r>
        <w:t>РЕШЕНИЕ</w:t>
      </w:r>
    </w:p>
    <w:p w:rsidR="00A77B3E" w:rsidP="002A69B5">
      <w:pPr>
        <w:jc w:val="both"/>
      </w:pPr>
      <w:r>
        <w:t>Именем Российской Федерации</w:t>
      </w:r>
    </w:p>
    <w:p w:rsidR="00A77B3E" w:rsidP="002A69B5">
      <w:pPr>
        <w:jc w:val="both"/>
      </w:pPr>
    </w:p>
    <w:p w:rsidR="00A77B3E" w:rsidP="002A69B5">
      <w:pPr>
        <w:jc w:val="both"/>
      </w:pPr>
      <w:r>
        <w:t xml:space="preserve">17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2A69B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A69B5">
      <w:pPr>
        <w:jc w:val="both"/>
      </w:pPr>
      <w:r>
        <w:t>при секр</w:t>
      </w:r>
      <w:r>
        <w:t xml:space="preserve">етаре – </w:t>
      </w:r>
      <w:r>
        <w:t>фио</w:t>
      </w:r>
      <w:r>
        <w:t>,</w:t>
      </w:r>
    </w:p>
    <w:p w:rsidR="00A77B3E" w:rsidP="002A69B5">
      <w:pPr>
        <w:jc w:val="both"/>
      </w:pPr>
      <w:r>
        <w:t>с участием:</w:t>
      </w:r>
    </w:p>
    <w:p w:rsidR="00A77B3E" w:rsidP="002A69B5">
      <w:pPr>
        <w:jc w:val="both"/>
      </w:pPr>
      <w:r>
        <w:t xml:space="preserve">ответчика – </w:t>
      </w:r>
      <w:r>
        <w:t>фио</w:t>
      </w:r>
      <w:r>
        <w:t xml:space="preserve">,    </w:t>
      </w:r>
    </w:p>
    <w:p w:rsidR="00A77B3E" w:rsidP="002A69B5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Департамента труда и социальной защиты населения города Севастополя к </w:t>
      </w:r>
      <w:r>
        <w:t>фио</w:t>
      </w:r>
      <w:r>
        <w:t xml:space="preserve"> о взыскании излишне перечисленной ежемесяч</w:t>
      </w:r>
      <w:r>
        <w:t xml:space="preserve">ной денежной выплаты ветерана труда, </w:t>
      </w:r>
    </w:p>
    <w:p w:rsidR="00A77B3E" w:rsidP="002A69B5">
      <w:pPr>
        <w:jc w:val="both"/>
      </w:pPr>
    </w:p>
    <w:p w:rsidR="00A77B3E" w:rsidP="002A69B5">
      <w:pPr>
        <w:jc w:val="both"/>
      </w:pPr>
      <w:r>
        <w:t xml:space="preserve"> Руководствуясь ст.ст. 88, 98, 194, 198, 199 ГПК Российской Федерации, мировой судья, -  </w:t>
      </w:r>
    </w:p>
    <w:p w:rsidR="00A77B3E" w:rsidP="002A69B5">
      <w:pPr>
        <w:jc w:val="both"/>
      </w:pPr>
    </w:p>
    <w:p w:rsidR="00A77B3E" w:rsidP="002A69B5">
      <w:pPr>
        <w:jc w:val="both"/>
      </w:pPr>
      <w:r>
        <w:t>РЕШИЛ:</w:t>
      </w:r>
    </w:p>
    <w:p w:rsidR="00A77B3E" w:rsidP="002A69B5">
      <w:pPr>
        <w:jc w:val="both"/>
      </w:pPr>
    </w:p>
    <w:p w:rsidR="00A77B3E" w:rsidP="002A69B5">
      <w:pPr>
        <w:jc w:val="both"/>
      </w:pPr>
      <w:r>
        <w:t xml:space="preserve">Исковые требования Департамента труда и социальной защиты населения города Севастополя к </w:t>
      </w:r>
      <w:r>
        <w:t>фио</w:t>
      </w:r>
      <w:r>
        <w:t xml:space="preserve"> о взыскании излишне переч</w:t>
      </w:r>
      <w:r>
        <w:t xml:space="preserve">исленной ежемесячной денежной выплаты ветерана труда - удовлетворить.   </w:t>
      </w:r>
    </w:p>
    <w:p w:rsidR="00A77B3E" w:rsidP="002A69B5">
      <w:pPr>
        <w:jc w:val="both"/>
      </w:pPr>
      <w:r>
        <w:t xml:space="preserve">Взыскать с </w:t>
      </w:r>
      <w:r>
        <w:t>фио</w:t>
      </w:r>
      <w:r>
        <w:t xml:space="preserve"> в пользу Департамента труда и социальной защиты населения города Севастополя излишне перечисленную ежемесячную денежную выплату ветерана труда с дата по дата в размере </w:t>
      </w:r>
      <w:r>
        <w:t xml:space="preserve">сумма    </w:t>
      </w:r>
    </w:p>
    <w:p w:rsidR="00A77B3E" w:rsidP="002A69B5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освобожденной от уплаты судебных расходов, подлежащую уплате государственную пошлину, от уплаты которой при подаче иска истец был освобожден, в размере сумм</w:t>
      </w:r>
      <w:r>
        <w:t xml:space="preserve">а.        </w:t>
      </w:r>
    </w:p>
    <w:p w:rsidR="00A77B3E" w:rsidP="002A69B5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с оконча</w:t>
      </w:r>
      <w:r>
        <w:t xml:space="preserve">тельной форме.   </w:t>
      </w:r>
    </w:p>
    <w:p w:rsidR="00A77B3E" w:rsidP="002A69B5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</w:t>
      </w:r>
      <w:r>
        <w:t>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</w:t>
      </w:r>
      <w: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A69B5">
      <w:pPr>
        <w:jc w:val="both"/>
      </w:pPr>
    </w:p>
    <w:p w:rsidR="00A77B3E" w:rsidP="002A69B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2A69B5">
      <w:pPr>
        <w:jc w:val="both"/>
      </w:pPr>
    </w:p>
    <w:sectPr w:rsidSect="002A69B5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19"/>
    <w:rsid w:val="002A69B5"/>
    <w:rsid w:val="00A77B3E"/>
    <w:rsid w:val="00FA1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F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