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</w:t>
      </w:r>
      <w:r>
        <w:t xml:space="preserve">открытом судебном заседании гражданское дело по исковому заявлению наименование организации в лице филиала в адрес к Хан </w:t>
      </w:r>
      <w:r>
        <w:t>фио</w:t>
      </w:r>
      <w:r>
        <w:t xml:space="preserve">, Хан </w:t>
      </w:r>
      <w:r>
        <w:t>фио</w:t>
      </w:r>
      <w:r>
        <w:t xml:space="preserve">, Хан </w:t>
      </w:r>
      <w:r>
        <w:t>фио</w:t>
      </w:r>
      <w:r>
        <w:t>, третье лицо: наименование организации,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</w:t>
      </w:r>
      <w:r>
        <w:t>енование организации в лице филиала в адрес – удовлетворить.</w:t>
      </w:r>
    </w:p>
    <w:p w:rsidR="00A77B3E">
      <w:r>
        <w:t xml:space="preserve">Взыскать с Хан </w:t>
      </w:r>
      <w:r>
        <w:t>фио</w:t>
      </w:r>
      <w:r>
        <w:t>, проживающего по адресу: адрес, в пользу наименование организации в лице филиала в адрес задолженность по оплате коммунальных услуг (</w:t>
      </w:r>
      <w:r>
        <w:t>р.сч</w:t>
      </w:r>
      <w:r>
        <w:t xml:space="preserve">.: 40602810140480000012 в наименование </w:t>
      </w:r>
      <w:r>
        <w:t xml:space="preserve">организации, </w:t>
      </w:r>
      <w:r>
        <w:t>к.сч</w:t>
      </w:r>
      <w:r>
        <w:t>.: 30101810400000000607, БИК: телефон, ОГРН: 1149102047962,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</w:t>
      </w:r>
      <w:r>
        <w:t xml:space="preserve"> госпошлины, в наименование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 xml:space="preserve">Взыскать с Хан </w:t>
      </w:r>
      <w:r>
        <w:t>фио</w:t>
      </w:r>
      <w:r>
        <w:t>, проживающего по адресу: адрес, в пользу наименование организац</w:t>
      </w:r>
      <w:r>
        <w:t>ии в лице филиала в адрес задолженность по оплате коммунальных услуг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1149102047962, ИНН: телефон, КПП: 910201001), сложившуюся за период с дата по дат</w:t>
      </w:r>
      <w:r>
        <w:t>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р.сч.:40602810</w:t>
      </w:r>
      <w:r>
        <w:t xml:space="preserve">400004012116) в размере сумма </w:t>
      </w:r>
    </w:p>
    <w:p w:rsidR="00A77B3E">
      <w:r>
        <w:t xml:space="preserve">Взыскать с Хан </w:t>
      </w:r>
      <w:r>
        <w:t>фио</w:t>
      </w:r>
      <w:r>
        <w:t>, проживающего по адресу: адрес, в пользу наименование организации в лице филиала в адрес задолженность по оплате коммунальных услуг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</w:t>
      </w:r>
      <w:r>
        <w:t>0000000607, БИК: телефон, ОГРН: 1149102047962,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</w:t>
      </w:r>
      <w:r>
        <w:t xml:space="preserve">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</w:t>
      </w:r>
      <w:r>
        <w:t>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</w:t>
      </w:r>
      <w: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</w:t>
      </w:r>
      <w:r>
        <w:t>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</w:t>
      </w:r>
      <w:r>
        <w:t xml:space="preserve">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46"/>
    <w:rsid w:val="00981A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