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746F7">
      <w:pPr>
        <w:jc w:val="right"/>
      </w:pPr>
      <w:r>
        <w:t>Дело № 2-89-15/2018</w:t>
      </w:r>
    </w:p>
    <w:p w:rsidR="00A77B3E" w:rsidP="005746F7">
      <w:pPr>
        <w:jc w:val="center"/>
      </w:pPr>
      <w:r>
        <w:t>Р Е Ш Е Н И Е</w:t>
      </w:r>
    </w:p>
    <w:p w:rsidR="00A77B3E" w:rsidP="005746F7">
      <w:pPr>
        <w:jc w:val="center"/>
      </w:pPr>
      <w:r>
        <w:t>Именем Российской Федерации</w:t>
      </w:r>
    </w:p>
    <w:p w:rsidR="00A77B3E" w:rsidP="005746F7">
      <w:pPr>
        <w:jc w:val="both"/>
      </w:pPr>
      <w:r>
        <w:t>28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5746F7">
      <w:pPr>
        <w:jc w:val="both"/>
      </w:pPr>
    </w:p>
    <w:p w:rsidR="00A77B3E" w:rsidP="005746F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 w:rsidP="005746F7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 w:rsidP="005746F7">
      <w:pPr>
        <w:jc w:val="both"/>
      </w:pPr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 w:rsidP="005746F7"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5746F7">
      <w:pPr>
        <w:jc w:val="both"/>
      </w:pPr>
      <w:r>
        <w:t>рассмотрев в откр</w:t>
      </w:r>
      <w:r>
        <w:t xml:space="preserve">ытом судебном заседании гражданское дело по иску наименование организации в лице филиала в адрес к </w:t>
      </w:r>
      <w:r>
        <w:t>фио</w:t>
      </w:r>
      <w:r>
        <w:t xml:space="preserve"> о взыскании задолженности за фактически предоставленные коммунальные услуги, -</w:t>
      </w:r>
    </w:p>
    <w:p w:rsidR="00A77B3E" w:rsidP="005746F7">
      <w:pPr>
        <w:jc w:val="center"/>
      </w:pPr>
      <w:r>
        <w:t>Р Е Ш И Л:</w:t>
      </w:r>
    </w:p>
    <w:p w:rsidR="00A77B3E" w:rsidP="005746F7">
      <w:pPr>
        <w:jc w:val="both"/>
      </w:pPr>
    </w:p>
    <w:p w:rsidR="00A77B3E" w:rsidP="005746F7">
      <w:pPr>
        <w:jc w:val="both"/>
      </w:pPr>
      <w:r>
        <w:t>В удовлетворении исковых требований наименование организации в</w:t>
      </w:r>
      <w:r>
        <w:t xml:space="preserve"> лице филиала в адрес – отказать.</w:t>
      </w:r>
    </w:p>
    <w:p w:rsidR="00A77B3E" w:rsidP="005746F7">
      <w:pPr>
        <w:jc w:val="both"/>
      </w:pPr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</w:t>
      </w:r>
      <w:r>
        <w:t>ики Крым.</w:t>
      </w:r>
    </w:p>
    <w:p w:rsidR="00A77B3E" w:rsidP="005746F7">
      <w:pPr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5746F7">
      <w:pPr>
        <w:jc w:val="both"/>
      </w:pPr>
      <w:r>
        <w:t>Мировой судья обязан составить мотивированное решение суда по рассмотренному им делу в сл</w:t>
      </w:r>
      <w:r>
        <w:t>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</w:t>
      </w:r>
      <w:r>
        <w:t>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746F7">
      <w:pPr>
        <w:jc w:val="both"/>
      </w:pPr>
    </w:p>
    <w:p w:rsidR="00A77B3E" w:rsidP="005746F7">
      <w:pPr>
        <w:jc w:val="both"/>
      </w:pPr>
    </w:p>
    <w:p w:rsidR="00A77B3E" w:rsidP="005746F7">
      <w:pPr>
        <w:jc w:val="both"/>
      </w:pPr>
      <w:r>
        <w:t xml:space="preserve">Мировой судья                            </w:t>
      </w:r>
      <w:r>
        <w:t xml:space="preserve">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5746F7">
      <w:pPr>
        <w:jc w:val="both"/>
      </w:pPr>
    </w:p>
    <w:p w:rsidR="00A77B3E" w:rsidP="005746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F7"/>
    <w:rsid w:val="005746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7A9288-17E1-4C2B-A86E-36572AE0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