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2-89-83/2017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21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Л.К.,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Усыниной</w:t>
      </w:r>
      <w:r>
        <w:t xml:space="preserve"> Н.К.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лице ф</w:t>
      </w:r>
      <w:r>
        <w:t xml:space="preserve">илиала в г. Феодосии к </w:t>
      </w:r>
      <w:r>
        <w:t>Усыниной</w:t>
      </w:r>
      <w:r>
        <w:t xml:space="preserve"> Наталье Константиновне о взыскании задолженности за фактически предоставленные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г. Феодосии – удовлетво</w:t>
      </w:r>
      <w:r>
        <w:t>рить.</w:t>
      </w:r>
    </w:p>
    <w:p w:rsidR="00A77B3E">
      <w:r>
        <w:t xml:space="preserve">Взыскать с </w:t>
      </w:r>
      <w:r>
        <w:t>Усыниной</w:t>
      </w:r>
      <w:r>
        <w:t xml:space="preserve"> Натальи Константиновны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задолженность за услуги теплоснабжения, сложившуюся за период с дата по дата, в размере 15 157 (пятнадца</w:t>
      </w:r>
      <w:r>
        <w:t>ть тысяч сто пятьдесят семь) рублей 52 (пятьдесят две) копейки, а также судебные издержки в размере 606 (шестьсот шесть) рублей 30 (тридцать) копеек.</w:t>
      </w:r>
    </w:p>
    <w:p w:rsidR="00A77B3E">
      <w:r>
        <w:t>Решение может быть обжаловано в Феодосийский городской суд Республики Крым в течение месяца со дня вручени</w:t>
      </w:r>
      <w:r>
        <w:t>я или получения копии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</w:t>
      </w:r>
      <w:r>
        <w:t>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</w:t>
      </w:r>
      <w:r>
        <w:t xml:space="preserve">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53"/>
    <w:rsid w:val="002217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1BB75A-7366-4124-ADE6-4263B181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