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2-89-409/2024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сумм полученных по несостоявшейся сделке,</w:t>
      </w:r>
    </w:p>
    <w:p w:rsidR="00A77B3E">
      <w:r>
        <w:t xml:space="preserve"> </w:t>
      </w:r>
    </w:p>
    <w:p w:rsidR="00A77B3E">
      <w:r>
        <w:t>Р Е Ш И Л:</w:t>
      </w:r>
    </w:p>
    <w:p w:rsidR="00A77B3E"/>
    <w:p w:rsidR="00A77B3E">
      <w:r>
        <w:t xml:space="preserve">В удовлетворении исковых требований </w:t>
      </w:r>
      <w:r>
        <w:t>фио</w:t>
      </w:r>
      <w:r>
        <w:t xml:space="preserve"> к </w:t>
      </w:r>
      <w:r>
        <w:t>фио</w:t>
      </w:r>
      <w:r>
        <w:t xml:space="preserve"> – отказать.</w:t>
      </w:r>
    </w:p>
    <w:p w:rsidR="00A77B3E">
      <w:r>
        <w:t>Решение может быть обжало</w:t>
      </w:r>
      <w:r>
        <w:t>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</w:t>
      </w:r>
      <w:r>
        <w:t>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</w:t>
      </w:r>
      <w:r>
        <w:t>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</w:t>
      </w:r>
      <w:r>
        <w:t>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/подпись/      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4"/>
    <w:rsid w:val="00A77B3E"/>
    <w:rsid w:val="00A95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