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12F3F">
      <w:pPr>
        <w:jc w:val="right"/>
      </w:pPr>
      <w:r>
        <w:t>Дело № 2-89-763/2018</w:t>
      </w:r>
    </w:p>
    <w:p w:rsidR="00A77B3E" w:rsidP="00612F3F">
      <w:pPr>
        <w:jc w:val="center"/>
      </w:pPr>
      <w:r>
        <w:t>Р Е Ш Е Н И Е</w:t>
      </w:r>
    </w:p>
    <w:p w:rsidR="00A77B3E" w:rsidP="00612F3F">
      <w:pPr>
        <w:jc w:val="center"/>
      </w:pPr>
      <w:r>
        <w:t>Именем Российской Федерации</w:t>
      </w:r>
    </w:p>
    <w:p w:rsidR="00A77B3E">
      <w:r>
        <w:t xml:space="preserve">31 октября 2018 года                        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612F3F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612F3F">
      <w:pPr>
        <w:ind w:firstLine="851"/>
        <w:jc w:val="both"/>
      </w:pPr>
      <w:r>
        <w:t xml:space="preserve">при секретаре </w:t>
      </w:r>
      <w:r>
        <w:t xml:space="preserve">Москвиной Н.В., </w:t>
      </w:r>
    </w:p>
    <w:p w:rsidR="00A77B3E" w:rsidP="00612F3F">
      <w:pPr>
        <w:ind w:firstLine="851"/>
        <w:jc w:val="both"/>
      </w:pPr>
      <w:r>
        <w:t xml:space="preserve">с участием представителя истца по доверенности </w:t>
      </w:r>
      <w:r>
        <w:t>Грушевской Н.В.,</w:t>
      </w:r>
    </w:p>
    <w:p w:rsidR="00A77B3E" w:rsidP="00612F3F">
      <w:pPr>
        <w:ind w:firstLine="851"/>
        <w:jc w:val="both"/>
      </w:pPr>
      <w:r>
        <w:t xml:space="preserve">ответчика </w:t>
      </w:r>
      <w:r>
        <w:t>Дахтынов</w:t>
      </w:r>
      <w:r>
        <w:t>ой</w:t>
      </w:r>
      <w:r>
        <w:t xml:space="preserve"> К.У.,</w:t>
      </w:r>
    </w:p>
    <w:p w:rsidR="00A77B3E" w:rsidP="00612F3F">
      <w:pPr>
        <w:ind w:firstLine="851"/>
        <w:jc w:val="both"/>
      </w:pPr>
      <w:r>
        <w:t xml:space="preserve">рассмотрев в открытом судебном заседании гражданское дело по исковому заявлению Государственного учреждения – Управление Пенсионного фонда Российской Федерации в г. Феодосии к </w:t>
      </w:r>
      <w:r>
        <w:t>Дахтыновой</w:t>
      </w:r>
      <w:r>
        <w:t xml:space="preserve"> К.У. о взыскании излишне выплаченной страховой пенсии по слу</w:t>
      </w:r>
      <w:r>
        <w:t>чаю потери кормильца и федеральной социальной доплаты, -</w:t>
      </w:r>
    </w:p>
    <w:p w:rsidR="00A77B3E" w:rsidP="00612F3F">
      <w:pPr>
        <w:jc w:val="center"/>
      </w:pPr>
      <w:r>
        <w:t>Р Е Ш И Л:</w:t>
      </w:r>
    </w:p>
    <w:p w:rsidR="00A77B3E"/>
    <w:p w:rsidR="00A77B3E" w:rsidP="00612F3F">
      <w:pPr>
        <w:ind w:firstLine="851"/>
        <w:jc w:val="both"/>
      </w:pPr>
      <w:r>
        <w:t>Исковые требования Государственного учреждения – Управление Пенсионного фонда Российской Федерации в г. Феодосии, удовлетворить.</w:t>
      </w:r>
    </w:p>
    <w:p w:rsidR="00A77B3E" w:rsidP="00612F3F">
      <w:pPr>
        <w:ind w:firstLine="851"/>
        <w:jc w:val="both"/>
      </w:pPr>
      <w:r>
        <w:t xml:space="preserve">Взыскать с </w:t>
      </w:r>
      <w:r>
        <w:t>Дахтыновой</w:t>
      </w:r>
      <w:r>
        <w:t xml:space="preserve"> К.У. в пользу Государственного учреж</w:t>
      </w:r>
      <w:r>
        <w:t>дения – Управление Пенсионного фонда Российской Федерации в г. Феодосии (получатель: Государственное учреждение – Отделение Пенсионного фонда Российской Федерации по Республике Крым на счет ... в отделение по Республике Крым ЦБ РФ; БИК: ..., ИНН: ..., КПП:</w:t>
      </w:r>
      <w:r>
        <w:t xml:space="preserve"> ..., КБК: ..., ОКТМО: ..., назначение платежа: возмещение излишне выплаченной страховой пенсии по случаю потери кормильца и федеральной социальной доплаты в размере 17 335 (семнадцать тысяч триста тридцать пять) рублей 16 (шестнадцать) копеек, а так же за</w:t>
      </w:r>
      <w:r>
        <w:t>траты на оплату государственной пошлины в размере 693 (шестьсот девяносто три) рубля 00 копеек.</w:t>
      </w:r>
    </w:p>
    <w:p w:rsidR="00A77B3E" w:rsidP="00612F3F">
      <w:pPr>
        <w:ind w:firstLine="851"/>
        <w:jc w:val="both"/>
      </w:pPr>
      <w:r>
        <w:t>Решение может быть обжаловано в Феодосийский городской суд Республики Крым в течение месяца со дня вынесения через мирового судью судебного участка № 89 Феодоси</w:t>
      </w:r>
      <w:r>
        <w:t>йского судебного района (городской округ Феодосия) Республики Крым.</w:t>
      </w:r>
    </w:p>
    <w:p w:rsidR="00A77B3E" w:rsidP="00612F3F">
      <w:pPr>
        <w:ind w:firstLine="851"/>
        <w:jc w:val="both"/>
      </w:pPr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612F3F">
      <w:pPr>
        <w:ind w:firstLine="851"/>
        <w:jc w:val="both"/>
      </w:pPr>
      <w:r>
        <w:t xml:space="preserve">Мировой судья обязан составить </w:t>
      </w:r>
      <w: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</w:t>
      </w:r>
      <w:r>
        <w:t>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</w:t>
      </w:r>
      <w:r>
        <w:t>ном заседании.</w:t>
      </w:r>
    </w:p>
    <w:p w:rsidR="00A77B3E"/>
    <w:p w:rsidR="00A77B3E">
      <w:r>
        <w:t xml:space="preserve">Мировой судья                             </w:t>
      </w:r>
      <w:r>
        <w:tab/>
        <w:t xml:space="preserve">          </w:t>
      </w:r>
      <w:r>
        <w:t xml:space="preserve">/подпись/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612F3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3F"/>
    <w:rsid w:val="00612F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F3CD3E-3EC3-4D3E-A04C-00335306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