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2-89-971/2021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13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</w:t>
      </w:r>
      <w:r>
        <w:t xml:space="preserve">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долга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организации- удовлетворить.</w:t>
      </w:r>
    </w:p>
    <w:p w:rsidR="00A77B3E">
      <w:r>
        <w:t xml:space="preserve">Взыскать с </w:t>
      </w:r>
      <w:r>
        <w:t>фио</w:t>
      </w:r>
      <w:r>
        <w:t>, паспор</w:t>
      </w:r>
      <w:r>
        <w:t xml:space="preserve">тные данные УССР, зарегистрированного по адресу: адрес, в пользу наименование организации (ИНН: телефон, ОГРН: 1154827020567, </w:t>
      </w:r>
      <w:r>
        <w:t>р.сч</w:t>
      </w:r>
      <w:r>
        <w:t xml:space="preserve">.: 40702810035000073530, отделение № 8593 «Сбербанк России», </w:t>
      </w:r>
      <w:r>
        <w:t>к.сч</w:t>
      </w:r>
      <w:r>
        <w:t xml:space="preserve">.: 30101810800000000604, БИК: 044206604) сумму задолженности </w:t>
      </w:r>
      <w:r>
        <w:t>в размере сумма, из них: сумма основного долга в размере сумма, проценты по договору займа за период с дата по дата в размере сумма, пени за период с дата по дата в размере сумма, а также судебные расходы, связанные с оплатой государственной пошлины в разм</w:t>
      </w:r>
      <w:r>
        <w:t>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</w:t>
      </w:r>
      <w:r>
        <w:t>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</w:t>
      </w:r>
      <w:r>
        <w:t>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частей 3, 4 ст. 199 Гражданского процессуального кодекса РФ мировой судья может не составлять мотивированное решение суда по рассмотренному им </w:t>
      </w:r>
      <w:r>
        <w:t>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</w:t>
      </w:r>
      <w:r>
        <w:t>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</w:t>
      </w:r>
      <w:r>
        <w:t>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Помощник судьи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25"/>
    <w:rsid w:val="00A77B3E"/>
    <w:rsid w:val="00D66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