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2-89-1367/2021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задолженности, -</w:t>
      </w:r>
    </w:p>
    <w:p w:rsidR="00A77B3E">
      <w:r>
        <w:t>Р Е Ш И Л:</w:t>
      </w:r>
    </w:p>
    <w:p w:rsidR="00A77B3E"/>
    <w:p w:rsidR="00A77B3E">
      <w:r>
        <w:t>Исковое заявление наименование организации в л</w:t>
      </w:r>
      <w:r>
        <w:t>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в лице филиала в адрес </w:t>
      </w:r>
      <w:r>
        <w:t>сумму задолженности за предоставленные услуги по водоснабжению и водоо</w:t>
      </w:r>
      <w:r>
        <w:t xml:space="preserve">тведению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а также судебные расходы по оплате госпошлины в размере сумма</w:t>
      </w:r>
      <w:r>
        <w:t>.</w:t>
      </w:r>
    </w:p>
    <w:p w:rsidR="00A77B3E">
      <w:r>
        <w:t>Ответчик впра</w:t>
      </w:r>
      <w:r>
        <w:t>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</w:t>
      </w:r>
      <w:r>
        <w:t>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</w:t>
      </w:r>
      <w:r>
        <w:t>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</w:t>
      </w:r>
      <w:r>
        <w:t>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</w:t>
      </w:r>
      <w:r>
        <w:t>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>
        <w:t>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3"/>
    <w:rsid w:val="00A723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