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2-89-1452/2024</w:t>
      </w:r>
    </w:p>
    <w:p w:rsidR="00A77B3E">
      <w:r>
        <w:t>УИД: 91MS0089-телефон-телефон</w:t>
      </w:r>
    </w:p>
    <w:p w:rsidR="00A77B3E">
      <w:r>
        <w:t>З А О Ч Н О Е    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</w:t>
      </w:r>
      <w:r>
        <w:t xml:space="preserve">в адрес к </w:t>
      </w:r>
      <w:r>
        <w:t>фио</w:t>
      </w:r>
      <w:r>
        <w:t xml:space="preserve"> о взыскании задолженности за услуги по водоснабжению и водоотведению, 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наименование организации – удовлетворить.</w:t>
      </w:r>
    </w:p>
    <w:p w:rsidR="00A77B3E">
      <w:r>
        <w:t xml:space="preserve">Взыскать с </w:t>
      </w:r>
      <w:r>
        <w:t>фио</w:t>
      </w:r>
      <w:r>
        <w:t>, паспортные данные, проживающего по адресу: адрес, адрес, гражданина Российской Фе</w:t>
      </w:r>
      <w:r>
        <w:t xml:space="preserve">дерации (паспортные данные 900-004), в пользу наименование организации в лице филиала в адрес задолженность, сложившуюся за период с дата по дата в размере сумма на следующие реквизиты: </w:t>
      </w:r>
      <w:r>
        <w:t>р.сч</w:t>
      </w:r>
      <w:r>
        <w:t xml:space="preserve">.: 40602810140080000014 в наименование организации, БИК телефон </w:t>
      </w:r>
      <w:r>
        <w:t>к.</w:t>
      </w:r>
      <w:r>
        <w:t>сч</w:t>
      </w:r>
      <w:r>
        <w:t xml:space="preserve">.: 3010181033510000607, ОГРН 1149102120947, ИНН телефон, а также судебные расходы в размере сумма на следующие реквизиты: </w:t>
      </w:r>
      <w:r>
        <w:t>р.сч</w:t>
      </w:r>
      <w:r>
        <w:t xml:space="preserve">.: 40602810140080000032 в наименование организации, БИК телефон </w:t>
      </w:r>
      <w:r>
        <w:t>к.сч</w:t>
      </w:r>
      <w:r>
        <w:t>.: 3010181033510000607, ОГРН 1149102120947, ИНН телефон.</w:t>
      </w:r>
    </w:p>
    <w:p w:rsidR="00A77B3E">
      <w:r>
        <w:t>Отв</w:t>
      </w:r>
      <w:r>
        <w:t>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</w:t>
      </w:r>
      <w:r>
        <w:t>ской суд адрес через мирового судью судебного участка № 89 Феодосийского судебного района (городской адрес) адрес в течение месяца по истечении срока подачи ответчиками заявления об отмене этого решения суда, а в случае, если такое заявление подано, - в те</w:t>
      </w:r>
      <w:r>
        <w:t>чение месяца со дня вынесения определения суда об отказе в удовлетворении этого заявления.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 xml:space="preserve">Мировой </w:t>
      </w:r>
      <w:r>
        <w:t>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</w:t>
      </w:r>
      <w:r>
        <w:t>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</w:t>
      </w:r>
      <w:r>
        <w:t xml:space="preserve">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 </w:t>
      </w:r>
      <w:r>
        <w:tab/>
        <w:t xml:space="preserve">  /подпись/           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732"/>
    <w:rsid w:val="0025673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