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2-90-916/2017</w:t>
      </w:r>
    </w:p>
    <w:p w:rsidR="00A77B3E"/>
    <w:p w:rsidR="00A77B3E">
      <w:r>
        <w:t>19 декабря 2017 года                                                                   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 Пшеничной М.П.,</w:t>
      </w:r>
    </w:p>
    <w:p w:rsidR="00A77B3E">
      <w:r>
        <w:t>с участием представителя истца Федьковой Т.А.,</w:t>
      </w:r>
    </w:p>
    <w:p w:rsidR="00A77B3E">
      <w:r>
        <w:t>рассмотрев в открытом судебном заседании гражданское дело по исковому заявлению Кредитного Потребительского Кооператива «Таврический» в лице обособленного подразделения в г. Феодосия к Гутаревой Анне Ивановне о взыскании суммы долга по договору потребительского займа,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Кредитного Потребительского Кооператива «Таврический» в лице обособленного подразделения в г. Феодосия к Гутаревой Анне Ивановне о взыскании суммы долга по договору потребительского займа – удовлетворить.</w:t>
      </w:r>
    </w:p>
    <w:p w:rsidR="00A77B3E">
      <w:r>
        <w:t>Взыскать с Гутаревой Анны Ивановны, паспортные данные, гражданки Российской Федерации, паспортные данные Федеральной миграционной службой, код подразделения телефон, зарегистрированной и проживающей по адресу: адрес, д. 1, кв. 7,  в пользу Кредитного Потребительского Кооператива «Таврический», адрес юридического лица: адрес, д. 32/1, литера «Б»,               кабинет 91, ОГРН  1159102088606, ИНН: телефон, КПП: телефон,                                                            р/с № 40703810705130000012 в наименование организации в адрес, БИК: телефон,                   кор. счет № 30101810835100000123, сумму основного долга по договору потребительского займа Срочный 1 № 21 от дата в размере 29536 (двадцать девять тысяч пятьсот тридцать шесть) рублей 10 копеек, проценты по договору потребительского займа Срочный 1 № 21 от дата в размере 10179 (десять тысяч сто семьдесят девять) рублей 83 копеек, неустойку по договору потребительского займа Срочный 1 № 21 от дата в размере 1197 (одна тысяча сто девяносто семь) рублей 62 копейки, сумму государственной пошлины в размере 1427 (одна тысяча четыреста двадцать семь) рублей 00 копеек, а всего 42340 (сорок две тысячи триста сорок) рублей 55 копеек.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</w:t>
      </w:r>
    </w:p>
    <w:p w:rsidR="00A77B3E"/>
    <w:p w:rsidR="00A77B3E">
      <w:r>
        <w:t>Мировой судья</w:t>
        <w:tab/>
        <w:tab/>
        <w:t xml:space="preserve">            (подпись)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